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BCFB" w14:textId="77777777" w:rsidR="00C6133E" w:rsidRDefault="00C6133E" w:rsidP="006F17BA">
      <w:pPr>
        <w:rPr>
          <w:rStyle w:val="normaltextrun"/>
          <w:rFonts w:ascii="Arial" w:eastAsia="Arial" w:hAnsi="Arial" w:cs="Arial"/>
          <w:sz w:val="24"/>
          <w:szCs w:val="24"/>
        </w:rPr>
      </w:pPr>
    </w:p>
    <w:p w14:paraId="7C1A9DF1" w14:textId="3A7542ED" w:rsidR="006D4C53" w:rsidRPr="0073677A" w:rsidRDefault="008878CB" w:rsidP="002E0AD9">
      <w:pPr>
        <w:jc w:val="center"/>
        <w:rPr>
          <w:rStyle w:val="normaltextrun"/>
          <w:rFonts w:ascii="Arial" w:hAnsi="Arial" w:cs="Arial"/>
          <w:b/>
          <w:bCs/>
          <w:sz w:val="32"/>
          <w:szCs w:val="32"/>
        </w:rPr>
      </w:pPr>
      <w:r w:rsidRPr="0073677A">
        <w:rPr>
          <w:rStyle w:val="normaltextrun"/>
          <w:rFonts w:ascii="Arial" w:eastAsia="Arial" w:hAnsi="Arial" w:cs="Arial"/>
          <w:b/>
          <w:bCs/>
          <w:sz w:val="32"/>
          <w:szCs w:val="32"/>
        </w:rPr>
        <w:t>PRESS RELEASE – Thursday 20</w:t>
      </w:r>
      <w:r w:rsidRPr="0073677A">
        <w:rPr>
          <w:rStyle w:val="normaltextrun"/>
          <w:rFonts w:ascii="Arial" w:eastAsia="Arial" w:hAnsi="Arial" w:cs="Arial"/>
          <w:b/>
          <w:bCs/>
          <w:sz w:val="32"/>
          <w:szCs w:val="32"/>
          <w:vertAlign w:val="superscript"/>
        </w:rPr>
        <w:t>th</w:t>
      </w:r>
      <w:r w:rsidRPr="0073677A">
        <w:rPr>
          <w:rStyle w:val="normaltextrun"/>
          <w:rFonts w:ascii="Arial" w:eastAsia="Arial" w:hAnsi="Arial" w:cs="Arial"/>
          <w:b/>
          <w:bCs/>
          <w:sz w:val="32"/>
          <w:szCs w:val="32"/>
        </w:rPr>
        <w:t xml:space="preserve"> </w:t>
      </w:r>
      <w:r w:rsidR="005C0414" w:rsidRPr="0073677A">
        <w:rPr>
          <w:rStyle w:val="normaltextrun"/>
          <w:rFonts w:ascii="Arial" w:eastAsia="Arial" w:hAnsi="Arial" w:cs="Arial"/>
          <w:b/>
          <w:bCs/>
          <w:sz w:val="32"/>
          <w:szCs w:val="32"/>
        </w:rPr>
        <w:t>May 2021</w:t>
      </w:r>
    </w:p>
    <w:p w14:paraId="242A17C5" w14:textId="77777777" w:rsidR="006F17BA" w:rsidRDefault="006F17BA" w:rsidP="63A2D731">
      <w:pPr>
        <w:pStyle w:val="paragraph"/>
        <w:spacing w:before="0" w:beforeAutospacing="0" w:after="0" w:afterAutospacing="0"/>
        <w:ind w:left="360"/>
        <w:jc w:val="center"/>
        <w:rPr>
          <w:rStyle w:val="normaltextrun"/>
          <w:rFonts w:ascii="Arial" w:eastAsia="Arial" w:hAnsi="Arial" w:cs="Arial"/>
          <w:b/>
          <w:bCs/>
          <w:sz w:val="32"/>
          <w:szCs w:val="32"/>
        </w:rPr>
      </w:pPr>
    </w:p>
    <w:p w14:paraId="53A0057B" w14:textId="021174C1" w:rsidR="009857DF" w:rsidRDefault="009857DF" w:rsidP="009857DF">
      <w:pPr>
        <w:pStyle w:val="paragraph"/>
        <w:spacing w:before="0" w:beforeAutospacing="0" w:after="0" w:afterAutospacing="0"/>
        <w:jc w:val="center"/>
        <w:rPr>
          <w:rFonts w:ascii="Arial" w:hAnsi="Arial" w:cs="Arial"/>
          <w:b/>
        </w:rPr>
      </w:pPr>
      <w:r>
        <w:rPr>
          <w:rFonts w:ascii="Arial" w:hAnsi="Arial" w:cs="Arial"/>
          <w:b/>
        </w:rPr>
        <w:t>LIFE</w:t>
      </w:r>
      <w:r w:rsidR="00C97090">
        <w:rPr>
          <w:rFonts w:ascii="Arial" w:hAnsi="Arial" w:cs="Arial"/>
          <w:b/>
        </w:rPr>
        <w:t xml:space="preserve"> </w:t>
      </w:r>
      <w:r>
        <w:rPr>
          <w:rFonts w:ascii="Arial" w:hAnsi="Arial" w:cs="Arial"/>
          <w:b/>
        </w:rPr>
        <w:t>S</w:t>
      </w:r>
      <w:r w:rsidR="00500DF1">
        <w:rPr>
          <w:rFonts w:ascii="Arial" w:hAnsi="Arial" w:cs="Arial"/>
          <w:b/>
        </w:rPr>
        <w:t>AVING BLEED KIT GOES ON THE ROAD IN WARWICKSHIRE</w:t>
      </w:r>
    </w:p>
    <w:p w14:paraId="1C336F49" w14:textId="77777777" w:rsidR="009857DF" w:rsidRDefault="009857DF" w:rsidP="009857DF">
      <w:pPr>
        <w:pStyle w:val="paragraph"/>
        <w:spacing w:before="0" w:beforeAutospacing="0" w:after="0" w:afterAutospacing="0"/>
        <w:jc w:val="center"/>
        <w:rPr>
          <w:rFonts w:ascii="Arial" w:hAnsi="Arial" w:cs="Arial"/>
          <w:b/>
        </w:rPr>
      </w:pPr>
    </w:p>
    <w:p w14:paraId="634C2255" w14:textId="5F242800" w:rsidR="00CE53C7" w:rsidRDefault="00CE53C7" w:rsidP="00CE53C7">
      <w:pPr>
        <w:jc w:val="center"/>
        <w:rPr>
          <w:rFonts w:ascii="Arial" w:hAnsi="Arial" w:cs="Arial"/>
          <w:i/>
          <w:iCs/>
          <w:noProof/>
          <w:sz w:val="24"/>
          <w:szCs w:val="24"/>
          <w:lang w:eastAsia="en-GB"/>
        </w:rPr>
      </w:pPr>
      <w:r w:rsidRPr="007B0CD4">
        <w:rPr>
          <w:rFonts w:ascii="Arial" w:hAnsi="Arial" w:cs="Arial"/>
          <w:i/>
          <w:iCs/>
          <w:noProof/>
          <w:sz w:val="24"/>
          <w:szCs w:val="24"/>
          <w:lang w:eastAsia="en-GB"/>
        </w:rPr>
        <w:t>[P</w:t>
      </w:r>
      <w:r w:rsidR="007F1763" w:rsidRPr="007B0CD4">
        <w:rPr>
          <w:rFonts w:ascii="Arial" w:hAnsi="Arial" w:cs="Arial"/>
          <w:i/>
          <w:iCs/>
          <w:noProof/>
          <w:sz w:val="24"/>
          <w:szCs w:val="24"/>
          <w:lang w:eastAsia="en-GB"/>
        </w:rPr>
        <w:t>hoto</w:t>
      </w:r>
      <w:r w:rsidR="00195D7E" w:rsidRPr="007B0CD4">
        <w:rPr>
          <w:rFonts w:ascii="Arial" w:hAnsi="Arial" w:cs="Arial"/>
          <w:i/>
          <w:iCs/>
          <w:noProof/>
          <w:sz w:val="24"/>
          <w:szCs w:val="24"/>
          <w:lang w:eastAsia="en-GB"/>
        </w:rPr>
        <w:t xml:space="preserve"> </w:t>
      </w:r>
      <w:r w:rsidR="003D460A" w:rsidRPr="007B0CD4">
        <w:rPr>
          <w:rFonts w:ascii="Arial" w:hAnsi="Arial" w:cs="Arial"/>
          <w:i/>
          <w:iCs/>
          <w:noProof/>
          <w:sz w:val="24"/>
          <w:szCs w:val="24"/>
          <w:lang w:eastAsia="en-GB"/>
        </w:rPr>
        <w:t xml:space="preserve">with </w:t>
      </w:r>
      <w:r w:rsidR="00CE2F55">
        <w:rPr>
          <w:rFonts w:ascii="Arial" w:hAnsi="Arial" w:cs="Arial"/>
          <w:i/>
          <w:iCs/>
          <w:noProof/>
          <w:sz w:val="24"/>
          <w:szCs w:val="24"/>
          <w:lang w:eastAsia="en-GB"/>
        </w:rPr>
        <w:t xml:space="preserve">Ben, Hilary, Kim </w:t>
      </w:r>
      <w:r w:rsidR="001864C1">
        <w:rPr>
          <w:rFonts w:ascii="Arial" w:hAnsi="Arial" w:cs="Arial"/>
          <w:i/>
          <w:iCs/>
          <w:noProof/>
          <w:sz w:val="24"/>
          <w:szCs w:val="24"/>
          <w:lang w:eastAsia="en-GB"/>
        </w:rPr>
        <w:t xml:space="preserve">holding bleed kit, councillors, emergency services etc </w:t>
      </w:r>
      <w:r w:rsidR="003265D0">
        <w:rPr>
          <w:rFonts w:ascii="Arial" w:hAnsi="Arial" w:cs="Arial"/>
          <w:i/>
          <w:iCs/>
          <w:noProof/>
          <w:sz w:val="24"/>
          <w:szCs w:val="24"/>
          <w:lang w:eastAsia="en-GB"/>
        </w:rPr>
        <w:t>in front of Mobile Warm Hub at Shotteswell</w:t>
      </w:r>
      <w:r w:rsidR="009D7C5B" w:rsidRPr="007B0CD4">
        <w:rPr>
          <w:rFonts w:ascii="Arial" w:hAnsi="Arial" w:cs="Arial"/>
          <w:i/>
          <w:iCs/>
          <w:noProof/>
          <w:sz w:val="24"/>
          <w:szCs w:val="24"/>
          <w:lang w:eastAsia="en-GB"/>
        </w:rPr>
        <w:t>]</w:t>
      </w:r>
    </w:p>
    <w:p w14:paraId="091F6B0F" w14:textId="5007AC99" w:rsidR="00FC23D2" w:rsidRDefault="004B6123" w:rsidP="00DF0227">
      <w:pPr>
        <w:rPr>
          <w:rFonts w:ascii="Arial" w:hAnsi="Arial" w:cs="Arial"/>
          <w:noProof/>
          <w:sz w:val="24"/>
          <w:szCs w:val="24"/>
          <w:lang w:eastAsia="en-GB"/>
        </w:rPr>
      </w:pPr>
      <w:r>
        <w:rPr>
          <w:rFonts w:ascii="Arial" w:hAnsi="Arial" w:cs="Arial"/>
          <w:noProof/>
          <w:sz w:val="24"/>
          <w:szCs w:val="24"/>
          <w:lang w:eastAsia="en-GB"/>
        </w:rPr>
        <w:t xml:space="preserve">Warwickshire’s </w:t>
      </w:r>
      <w:r w:rsidR="00D36A1C">
        <w:rPr>
          <w:rFonts w:ascii="Arial" w:hAnsi="Arial" w:cs="Arial"/>
          <w:noProof/>
          <w:sz w:val="24"/>
          <w:szCs w:val="24"/>
          <w:lang w:eastAsia="en-GB"/>
        </w:rPr>
        <w:t>[</w:t>
      </w:r>
      <w:r w:rsidR="009579EB">
        <w:rPr>
          <w:rFonts w:ascii="Arial" w:hAnsi="Arial" w:cs="Arial"/>
          <w:noProof/>
          <w:sz w:val="24"/>
          <w:szCs w:val="24"/>
          <w:lang w:eastAsia="en-GB"/>
        </w:rPr>
        <w:t>first</w:t>
      </w:r>
      <w:r w:rsidR="00D36A1C">
        <w:rPr>
          <w:rFonts w:ascii="Arial" w:hAnsi="Arial" w:cs="Arial"/>
          <w:noProof/>
          <w:sz w:val="24"/>
          <w:szCs w:val="24"/>
          <w:lang w:eastAsia="en-GB"/>
        </w:rPr>
        <w:t>]</w:t>
      </w:r>
      <w:r w:rsidR="009579EB">
        <w:rPr>
          <w:rFonts w:ascii="Arial" w:hAnsi="Arial" w:cs="Arial"/>
          <w:noProof/>
          <w:sz w:val="24"/>
          <w:szCs w:val="24"/>
          <w:lang w:eastAsia="en-GB"/>
        </w:rPr>
        <w:t xml:space="preserve"> </w:t>
      </w:r>
      <w:r w:rsidR="00EA77D7">
        <w:rPr>
          <w:rFonts w:ascii="Arial" w:hAnsi="Arial" w:cs="Arial"/>
          <w:noProof/>
          <w:sz w:val="24"/>
          <w:szCs w:val="24"/>
          <w:lang w:eastAsia="en-GB"/>
        </w:rPr>
        <w:t xml:space="preserve">rural </w:t>
      </w:r>
      <w:r w:rsidR="00D20AB5">
        <w:rPr>
          <w:rFonts w:ascii="Arial" w:hAnsi="Arial" w:cs="Arial"/>
          <w:noProof/>
          <w:sz w:val="24"/>
          <w:szCs w:val="24"/>
          <w:lang w:eastAsia="en-GB"/>
        </w:rPr>
        <w:t xml:space="preserve">community </w:t>
      </w:r>
      <w:r>
        <w:rPr>
          <w:rFonts w:ascii="Arial" w:hAnsi="Arial" w:cs="Arial"/>
          <w:noProof/>
          <w:sz w:val="24"/>
          <w:szCs w:val="24"/>
          <w:lang w:eastAsia="en-GB"/>
        </w:rPr>
        <w:t xml:space="preserve">Bleed Control Kit was </w:t>
      </w:r>
      <w:r w:rsidR="00B46355">
        <w:rPr>
          <w:rFonts w:ascii="Arial" w:hAnsi="Arial" w:cs="Arial"/>
          <w:noProof/>
          <w:sz w:val="24"/>
          <w:szCs w:val="24"/>
          <w:lang w:eastAsia="en-GB"/>
        </w:rPr>
        <w:t xml:space="preserve">launched </w:t>
      </w:r>
      <w:r w:rsidR="00D43C93">
        <w:rPr>
          <w:rFonts w:ascii="Arial" w:hAnsi="Arial" w:cs="Arial"/>
          <w:noProof/>
          <w:sz w:val="24"/>
          <w:szCs w:val="24"/>
          <w:lang w:eastAsia="en-GB"/>
        </w:rPr>
        <w:t>today at Shotteswell Village Hall</w:t>
      </w:r>
      <w:r w:rsidR="00D20AB5">
        <w:rPr>
          <w:rFonts w:ascii="Arial" w:hAnsi="Arial" w:cs="Arial"/>
          <w:noProof/>
          <w:sz w:val="24"/>
          <w:szCs w:val="24"/>
          <w:lang w:eastAsia="en-GB"/>
        </w:rPr>
        <w:t xml:space="preserve"> </w:t>
      </w:r>
      <w:r w:rsidR="00DE5EEE">
        <w:rPr>
          <w:rFonts w:ascii="Arial" w:hAnsi="Arial" w:cs="Arial"/>
          <w:noProof/>
          <w:sz w:val="24"/>
          <w:szCs w:val="24"/>
          <w:lang w:eastAsia="en-GB"/>
        </w:rPr>
        <w:t xml:space="preserve">and will be promoted around </w:t>
      </w:r>
      <w:r w:rsidR="004E0888">
        <w:rPr>
          <w:rFonts w:ascii="Arial" w:hAnsi="Arial" w:cs="Arial"/>
          <w:noProof/>
          <w:sz w:val="24"/>
          <w:szCs w:val="24"/>
          <w:lang w:eastAsia="en-GB"/>
        </w:rPr>
        <w:t xml:space="preserve">the county </w:t>
      </w:r>
      <w:r w:rsidR="00D67632">
        <w:rPr>
          <w:rFonts w:ascii="Arial" w:hAnsi="Arial" w:cs="Arial"/>
          <w:noProof/>
          <w:sz w:val="24"/>
          <w:szCs w:val="24"/>
          <w:lang w:eastAsia="en-GB"/>
        </w:rPr>
        <w:t xml:space="preserve">via </w:t>
      </w:r>
      <w:r w:rsidR="004E0888">
        <w:rPr>
          <w:rFonts w:ascii="Arial" w:hAnsi="Arial" w:cs="Arial"/>
          <w:noProof/>
          <w:sz w:val="24"/>
          <w:szCs w:val="24"/>
          <w:lang w:eastAsia="en-GB"/>
        </w:rPr>
        <w:t xml:space="preserve">the </w:t>
      </w:r>
      <w:r w:rsidR="007B3301">
        <w:rPr>
          <w:rFonts w:ascii="Arial" w:hAnsi="Arial" w:cs="Arial"/>
          <w:noProof/>
          <w:sz w:val="24"/>
          <w:szCs w:val="24"/>
          <w:lang w:eastAsia="en-GB"/>
        </w:rPr>
        <w:t xml:space="preserve">new </w:t>
      </w:r>
      <w:r w:rsidR="004E0888">
        <w:rPr>
          <w:rFonts w:ascii="Arial" w:hAnsi="Arial" w:cs="Arial"/>
          <w:noProof/>
          <w:sz w:val="24"/>
          <w:szCs w:val="24"/>
          <w:lang w:eastAsia="en-GB"/>
        </w:rPr>
        <w:t>Mobile Warm Hub</w:t>
      </w:r>
      <w:r w:rsidR="00D67632">
        <w:rPr>
          <w:rFonts w:ascii="Arial" w:hAnsi="Arial" w:cs="Arial"/>
          <w:noProof/>
          <w:sz w:val="24"/>
          <w:szCs w:val="24"/>
          <w:lang w:eastAsia="en-GB"/>
        </w:rPr>
        <w:t xml:space="preserve"> community minibus </w:t>
      </w:r>
      <w:r w:rsidR="004E0888">
        <w:rPr>
          <w:rFonts w:ascii="Arial" w:hAnsi="Arial" w:cs="Arial"/>
          <w:noProof/>
          <w:sz w:val="24"/>
          <w:szCs w:val="24"/>
          <w:lang w:eastAsia="en-GB"/>
        </w:rPr>
        <w:t xml:space="preserve">service run by local charities WRCC and VASA.  </w:t>
      </w:r>
      <w:r w:rsidR="00BA658C">
        <w:rPr>
          <w:rFonts w:ascii="Arial" w:hAnsi="Arial" w:cs="Arial"/>
          <w:noProof/>
          <w:sz w:val="24"/>
          <w:szCs w:val="24"/>
          <w:lang w:eastAsia="en-GB"/>
        </w:rPr>
        <w:t xml:space="preserve"> </w:t>
      </w:r>
    </w:p>
    <w:p w14:paraId="11EBA728" w14:textId="034B5BFA" w:rsidR="00EE77B4" w:rsidRDefault="00D35222" w:rsidP="00DF0227">
      <w:pPr>
        <w:rPr>
          <w:rFonts w:ascii="Arial" w:hAnsi="Arial" w:cs="Arial"/>
          <w:noProof/>
          <w:sz w:val="24"/>
          <w:szCs w:val="24"/>
          <w:lang w:eastAsia="en-GB"/>
        </w:rPr>
      </w:pPr>
      <w:r>
        <w:rPr>
          <w:rFonts w:ascii="Arial" w:hAnsi="Arial" w:cs="Arial"/>
          <w:noProof/>
          <w:sz w:val="24"/>
          <w:szCs w:val="24"/>
          <w:lang w:eastAsia="en-GB"/>
        </w:rPr>
        <w:t>Bleed Control Kits</w:t>
      </w:r>
      <w:r w:rsidR="00D64CF2">
        <w:rPr>
          <w:rFonts w:ascii="Arial" w:hAnsi="Arial" w:cs="Arial"/>
          <w:noProof/>
          <w:sz w:val="24"/>
          <w:szCs w:val="24"/>
          <w:lang w:eastAsia="en-GB"/>
        </w:rPr>
        <w:t xml:space="preserve"> are already in use </w:t>
      </w:r>
      <w:r w:rsidR="001A4CA3">
        <w:rPr>
          <w:rFonts w:ascii="Arial" w:hAnsi="Arial" w:cs="Arial"/>
          <w:noProof/>
          <w:sz w:val="24"/>
          <w:szCs w:val="24"/>
          <w:lang w:eastAsia="en-GB"/>
        </w:rPr>
        <w:t xml:space="preserve">in </w:t>
      </w:r>
      <w:r w:rsidR="006406F6">
        <w:rPr>
          <w:rFonts w:ascii="Arial" w:hAnsi="Arial" w:cs="Arial"/>
          <w:noProof/>
          <w:sz w:val="24"/>
          <w:szCs w:val="24"/>
          <w:lang w:eastAsia="en-GB"/>
        </w:rPr>
        <w:t xml:space="preserve">urban areas such as </w:t>
      </w:r>
      <w:r w:rsidR="001A4CA3">
        <w:rPr>
          <w:rFonts w:ascii="Arial" w:hAnsi="Arial" w:cs="Arial"/>
          <w:noProof/>
          <w:sz w:val="24"/>
          <w:szCs w:val="24"/>
          <w:lang w:eastAsia="en-GB"/>
        </w:rPr>
        <w:t>Coventry and Birmingham</w:t>
      </w:r>
      <w:r w:rsidR="006406F6">
        <w:rPr>
          <w:rFonts w:ascii="Arial" w:hAnsi="Arial" w:cs="Arial"/>
          <w:noProof/>
          <w:sz w:val="24"/>
          <w:szCs w:val="24"/>
          <w:lang w:eastAsia="en-GB"/>
        </w:rPr>
        <w:t>,</w:t>
      </w:r>
      <w:r w:rsidR="00204C9A">
        <w:rPr>
          <w:rFonts w:ascii="Arial" w:hAnsi="Arial" w:cs="Arial"/>
          <w:noProof/>
          <w:sz w:val="24"/>
          <w:szCs w:val="24"/>
          <w:lang w:eastAsia="en-GB"/>
        </w:rPr>
        <w:t xml:space="preserve"> </w:t>
      </w:r>
      <w:r w:rsidR="000C4F4A">
        <w:rPr>
          <w:rFonts w:ascii="Arial" w:hAnsi="Arial" w:cs="Arial"/>
          <w:noProof/>
          <w:sz w:val="24"/>
          <w:szCs w:val="24"/>
          <w:lang w:eastAsia="en-GB"/>
        </w:rPr>
        <w:t xml:space="preserve">introduced by </w:t>
      </w:r>
      <w:r w:rsidR="00F14780">
        <w:rPr>
          <w:rFonts w:ascii="Arial" w:hAnsi="Arial" w:cs="Arial"/>
          <w:noProof/>
          <w:sz w:val="24"/>
          <w:szCs w:val="24"/>
          <w:lang w:eastAsia="en-GB"/>
        </w:rPr>
        <w:t xml:space="preserve">the </w:t>
      </w:r>
      <w:r w:rsidR="007A5E28">
        <w:rPr>
          <w:rFonts w:ascii="Arial" w:hAnsi="Arial" w:cs="Arial"/>
          <w:noProof/>
          <w:sz w:val="24"/>
          <w:szCs w:val="24"/>
          <w:lang w:eastAsia="en-GB"/>
        </w:rPr>
        <w:t xml:space="preserve">Daniel Baird Foundation </w:t>
      </w:r>
      <w:r w:rsidR="000C4F4A">
        <w:rPr>
          <w:rFonts w:ascii="Arial" w:hAnsi="Arial" w:cs="Arial"/>
          <w:noProof/>
          <w:sz w:val="24"/>
          <w:szCs w:val="24"/>
          <w:lang w:eastAsia="en-GB"/>
        </w:rPr>
        <w:t>after the tragic death of 26 year old Daniel</w:t>
      </w:r>
      <w:r w:rsidR="00876E0F">
        <w:rPr>
          <w:rFonts w:ascii="Arial" w:hAnsi="Arial" w:cs="Arial"/>
          <w:noProof/>
          <w:sz w:val="24"/>
          <w:szCs w:val="24"/>
          <w:lang w:eastAsia="en-GB"/>
        </w:rPr>
        <w:t xml:space="preserve">, who was </w:t>
      </w:r>
      <w:r w:rsidR="000F2EDD">
        <w:rPr>
          <w:rFonts w:ascii="Arial" w:hAnsi="Arial" w:cs="Arial"/>
          <w:noProof/>
          <w:sz w:val="24"/>
          <w:szCs w:val="24"/>
          <w:lang w:eastAsia="en-GB"/>
        </w:rPr>
        <w:t xml:space="preserve">stabbed </w:t>
      </w:r>
      <w:r w:rsidR="00D557DC">
        <w:rPr>
          <w:rFonts w:ascii="Arial" w:hAnsi="Arial" w:cs="Arial"/>
          <w:noProof/>
          <w:sz w:val="24"/>
          <w:szCs w:val="24"/>
          <w:lang w:eastAsia="en-GB"/>
        </w:rPr>
        <w:t xml:space="preserve">in Birmingham.  They </w:t>
      </w:r>
      <w:r w:rsidR="00D26F03">
        <w:rPr>
          <w:rFonts w:ascii="Arial" w:hAnsi="Arial" w:cs="Arial"/>
          <w:noProof/>
          <w:sz w:val="24"/>
          <w:szCs w:val="24"/>
          <w:lang w:eastAsia="en-GB"/>
        </w:rPr>
        <w:t xml:space="preserve">have a vital role to play in saving lives in </w:t>
      </w:r>
      <w:r w:rsidR="00BF6D74">
        <w:rPr>
          <w:rFonts w:ascii="Arial" w:hAnsi="Arial" w:cs="Arial"/>
          <w:noProof/>
          <w:sz w:val="24"/>
          <w:szCs w:val="24"/>
          <w:lang w:eastAsia="en-GB"/>
        </w:rPr>
        <w:t xml:space="preserve">rural areas, where it </w:t>
      </w:r>
      <w:r w:rsidR="00EE77B4">
        <w:rPr>
          <w:rFonts w:ascii="Arial" w:hAnsi="Arial" w:cs="Arial"/>
          <w:noProof/>
          <w:sz w:val="24"/>
          <w:szCs w:val="24"/>
          <w:lang w:eastAsia="en-GB"/>
        </w:rPr>
        <w:t xml:space="preserve">can take longer for </w:t>
      </w:r>
      <w:r w:rsidR="0028586A">
        <w:rPr>
          <w:rFonts w:ascii="Arial" w:hAnsi="Arial" w:cs="Arial"/>
          <w:noProof/>
          <w:sz w:val="24"/>
          <w:szCs w:val="24"/>
          <w:lang w:eastAsia="en-GB"/>
        </w:rPr>
        <w:t xml:space="preserve">emergency services to reach </w:t>
      </w:r>
      <w:r w:rsidR="0066614D">
        <w:rPr>
          <w:rFonts w:ascii="Arial" w:hAnsi="Arial" w:cs="Arial"/>
          <w:noProof/>
          <w:sz w:val="24"/>
          <w:szCs w:val="24"/>
          <w:lang w:eastAsia="en-GB"/>
        </w:rPr>
        <w:t>more remote villages and farmsteads</w:t>
      </w:r>
      <w:r w:rsidR="00EE77B4">
        <w:rPr>
          <w:rFonts w:ascii="Arial" w:hAnsi="Arial" w:cs="Arial"/>
          <w:noProof/>
          <w:sz w:val="24"/>
          <w:szCs w:val="24"/>
          <w:lang w:eastAsia="en-GB"/>
        </w:rPr>
        <w:t>. [</w:t>
      </w:r>
      <w:r w:rsidR="00DD6F3B">
        <w:rPr>
          <w:rFonts w:ascii="Arial" w:hAnsi="Arial" w:cs="Arial"/>
          <w:noProof/>
          <w:sz w:val="24"/>
          <w:szCs w:val="24"/>
          <w:lang w:eastAsia="en-GB"/>
        </w:rPr>
        <w:t>Quote/information</w:t>
      </w:r>
      <w:r w:rsidR="0066614D">
        <w:rPr>
          <w:rFonts w:ascii="Arial" w:hAnsi="Arial" w:cs="Arial"/>
          <w:noProof/>
          <w:sz w:val="24"/>
          <w:szCs w:val="24"/>
          <w:lang w:eastAsia="en-GB"/>
        </w:rPr>
        <w:t xml:space="preserve"> on average call out times</w:t>
      </w:r>
      <w:r w:rsidR="00DD6F3B">
        <w:rPr>
          <w:rFonts w:ascii="Arial" w:hAnsi="Arial" w:cs="Arial"/>
          <w:noProof/>
          <w:sz w:val="24"/>
          <w:szCs w:val="24"/>
          <w:lang w:eastAsia="en-GB"/>
        </w:rPr>
        <w:t>].</w:t>
      </w:r>
    </w:p>
    <w:p w14:paraId="23E913D3" w14:textId="181A327B" w:rsidR="008B58F4" w:rsidRDefault="008B58F4" w:rsidP="00DF0227">
      <w:pPr>
        <w:rPr>
          <w:rFonts w:ascii="Arial" w:hAnsi="Arial" w:cs="Arial"/>
          <w:noProof/>
          <w:sz w:val="24"/>
          <w:szCs w:val="24"/>
          <w:lang w:eastAsia="en-GB"/>
        </w:rPr>
      </w:pPr>
      <w:r>
        <w:rPr>
          <w:rFonts w:ascii="Arial" w:hAnsi="Arial" w:cs="Arial"/>
          <w:noProof/>
          <w:sz w:val="24"/>
          <w:szCs w:val="24"/>
          <w:lang w:eastAsia="en-GB"/>
        </w:rPr>
        <w:t xml:space="preserve">Bleeding from serious injuries, whether caused in a car accident or from </w:t>
      </w:r>
      <w:r w:rsidR="00542641">
        <w:rPr>
          <w:rFonts w:ascii="Arial" w:hAnsi="Arial" w:cs="Arial"/>
          <w:noProof/>
          <w:sz w:val="24"/>
          <w:szCs w:val="24"/>
          <w:lang w:eastAsia="en-GB"/>
        </w:rPr>
        <w:t>farming machinery, can be fatal within [    ] minutes.</w:t>
      </w:r>
      <w:r w:rsidR="00D35222">
        <w:rPr>
          <w:rFonts w:ascii="Arial" w:hAnsi="Arial" w:cs="Arial"/>
          <w:noProof/>
          <w:sz w:val="24"/>
          <w:szCs w:val="24"/>
          <w:lang w:eastAsia="en-GB"/>
        </w:rPr>
        <w:t xml:space="preserve">  </w:t>
      </w:r>
      <w:r w:rsidR="006B2484">
        <w:rPr>
          <w:rFonts w:ascii="Arial" w:hAnsi="Arial" w:cs="Arial"/>
          <w:noProof/>
          <w:sz w:val="24"/>
          <w:szCs w:val="24"/>
          <w:lang w:eastAsia="en-GB"/>
        </w:rPr>
        <w:t>Each</w:t>
      </w:r>
      <w:r w:rsidR="00D35222">
        <w:rPr>
          <w:rFonts w:ascii="Arial" w:hAnsi="Arial" w:cs="Arial"/>
          <w:noProof/>
          <w:sz w:val="24"/>
          <w:szCs w:val="24"/>
          <w:lang w:eastAsia="en-GB"/>
        </w:rPr>
        <w:t xml:space="preserve"> kit contain</w:t>
      </w:r>
      <w:r w:rsidR="006B2484">
        <w:rPr>
          <w:rFonts w:ascii="Arial" w:hAnsi="Arial" w:cs="Arial"/>
          <w:noProof/>
          <w:sz w:val="24"/>
          <w:szCs w:val="24"/>
          <w:lang w:eastAsia="en-GB"/>
        </w:rPr>
        <w:t>s</w:t>
      </w:r>
      <w:r w:rsidR="00D35222">
        <w:rPr>
          <w:rFonts w:ascii="Arial" w:hAnsi="Arial" w:cs="Arial"/>
          <w:noProof/>
          <w:sz w:val="24"/>
          <w:szCs w:val="24"/>
          <w:lang w:eastAsia="en-GB"/>
        </w:rPr>
        <w:t xml:space="preserve"> [                                       ] and can help to </w:t>
      </w:r>
      <w:r w:rsidR="006B2484">
        <w:rPr>
          <w:rFonts w:ascii="Arial" w:hAnsi="Arial" w:cs="Arial"/>
          <w:noProof/>
          <w:sz w:val="24"/>
          <w:szCs w:val="24"/>
          <w:lang w:eastAsia="en-GB"/>
        </w:rPr>
        <w:t>staunch bleeding and keep an injured person alive for th</w:t>
      </w:r>
      <w:r w:rsidR="00D36A1C">
        <w:rPr>
          <w:rFonts w:ascii="Arial" w:hAnsi="Arial" w:cs="Arial"/>
          <w:noProof/>
          <w:sz w:val="24"/>
          <w:szCs w:val="24"/>
          <w:lang w:eastAsia="en-GB"/>
        </w:rPr>
        <w:t>at</w:t>
      </w:r>
      <w:r w:rsidR="006B2484">
        <w:rPr>
          <w:rFonts w:ascii="Arial" w:hAnsi="Arial" w:cs="Arial"/>
          <w:noProof/>
          <w:sz w:val="24"/>
          <w:szCs w:val="24"/>
          <w:lang w:eastAsia="en-GB"/>
        </w:rPr>
        <w:t xml:space="preserve"> critical period prior to paramedics arriving</w:t>
      </w:r>
      <w:r w:rsidR="00D36A1C">
        <w:rPr>
          <w:rFonts w:ascii="Arial" w:hAnsi="Arial" w:cs="Arial"/>
          <w:noProof/>
          <w:sz w:val="24"/>
          <w:szCs w:val="24"/>
          <w:lang w:eastAsia="en-GB"/>
        </w:rPr>
        <w:t xml:space="preserve"> on the scene.</w:t>
      </w:r>
    </w:p>
    <w:p w14:paraId="414A086F" w14:textId="7E77AB3A" w:rsidR="00DD6F3B" w:rsidRDefault="0085531C" w:rsidP="00DF0227">
      <w:pPr>
        <w:rPr>
          <w:rFonts w:ascii="Arial" w:hAnsi="Arial" w:cs="Arial"/>
          <w:noProof/>
          <w:sz w:val="24"/>
          <w:szCs w:val="24"/>
          <w:lang w:eastAsia="en-GB"/>
        </w:rPr>
      </w:pPr>
      <w:r>
        <w:rPr>
          <w:rFonts w:ascii="Arial" w:hAnsi="Arial" w:cs="Arial"/>
          <w:noProof/>
          <w:sz w:val="24"/>
          <w:szCs w:val="24"/>
          <w:lang w:eastAsia="en-GB"/>
        </w:rPr>
        <w:t xml:space="preserve">According to the </w:t>
      </w:r>
      <w:r w:rsidR="00DD6F3B">
        <w:rPr>
          <w:rFonts w:ascii="Arial" w:hAnsi="Arial" w:cs="Arial"/>
          <w:noProof/>
          <w:sz w:val="24"/>
          <w:szCs w:val="24"/>
          <w:lang w:eastAsia="en-GB"/>
        </w:rPr>
        <w:t>Farming Safety Foundation: [quote TBC].</w:t>
      </w:r>
    </w:p>
    <w:p w14:paraId="6364AB55" w14:textId="7D83E391" w:rsidR="0085531C" w:rsidRDefault="0085531C" w:rsidP="00DF0227">
      <w:pPr>
        <w:rPr>
          <w:rFonts w:ascii="Arial" w:hAnsi="Arial" w:cs="Arial"/>
          <w:noProof/>
          <w:sz w:val="24"/>
          <w:szCs w:val="24"/>
          <w:lang w:eastAsia="en-GB"/>
        </w:rPr>
      </w:pPr>
      <w:r>
        <w:rPr>
          <w:rFonts w:ascii="Arial" w:hAnsi="Arial" w:cs="Arial"/>
          <w:noProof/>
          <w:sz w:val="24"/>
          <w:szCs w:val="24"/>
          <w:lang w:eastAsia="en-GB"/>
        </w:rPr>
        <w:t>[Quote from Councillors</w:t>
      </w:r>
      <w:r w:rsidR="007B3301">
        <w:rPr>
          <w:rFonts w:ascii="Arial" w:hAnsi="Arial" w:cs="Arial"/>
          <w:noProof/>
          <w:sz w:val="24"/>
          <w:szCs w:val="24"/>
          <w:lang w:eastAsia="en-GB"/>
        </w:rPr>
        <w:t>]</w:t>
      </w:r>
    </w:p>
    <w:p w14:paraId="6629A9E7" w14:textId="47049120" w:rsidR="00DF6BA4" w:rsidRPr="0085531C" w:rsidRDefault="00DF6BA4" w:rsidP="00DF0227">
      <w:pPr>
        <w:rPr>
          <w:rFonts w:ascii="Arial" w:hAnsi="Arial" w:cs="Arial"/>
          <w:noProof/>
          <w:sz w:val="24"/>
          <w:szCs w:val="24"/>
          <w:lang w:eastAsia="en-GB"/>
        </w:rPr>
      </w:pPr>
      <w:r w:rsidRPr="0085531C">
        <w:rPr>
          <w:rFonts w:ascii="Arial" w:hAnsi="Arial" w:cs="Arial"/>
          <w:noProof/>
          <w:sz w:val="24"/>
          <w:szCs w:val="24"/>
          <w:lang w:eastAsia="en-GB"/>
        </w:rPr>
        <w:t>Ben Zammett, Shotteswell Village Hall Chair, said:</w:t>
      </w:r>
    </w:p>
    <w:p w14:paraId="1C911A3B" w14:textId="49631756" w:rsidR="00FB0BAC" w:rsidRDefault="005A19D1" w:rsidP="0018793A">
      <w:pPr>
        <w:shd w:val="clear" w:color="auto" w:fill="FFFFFF"/>
        <w:spacing w:after="0" w:line="240" w:lineRule="auto"/>
        <w:rPr>
          <w:rFonts w:ascii="Arial" w:hAnsi="Arial" w:cs="Arial"/>
          <w:noProof/>
          <w:sz w:val="24"/>
          <w:szCs w:val="24"/>
          <w:lang w:eastAsia="en-GB"/>
        </w:rPr>
      </w:pPr>
      <w:bookmarkStart w:id="0" w:name="_Hlk58593369"/>
      <w:r>
        <w:rPr>
          <w:rFonts w:ascii="Arial" w:hAnsi="Arial" w:cs="Arial"/>
          <w:noProof/>
          <w:sz w:val="24"/>
          <w:szCs w:val="24"/>
          <w:lang w:eastAsia="en-GB"/>
        </w:rPr>
        <w:t>[Quote – TBC]</w:t>
      </w:r>
    </w:p>
    <w:p w14:paraId="798309EB" w14:textId="77777777" w:rsidR="005A19D1" w:rsidRDefault="005A19D1" w:rsidP="0018793A">
      <w:pPr>
        <w:shd w:val="clear" w:color="auto" w:fill="FFFFFF"/>
        <w:spacing w:after="0" w:line="240" w:lineRule="auto"/>
        <w:rPr>
          <w:rFonts w:ascii="Arial" w:hAnsi="Arial" w:cs="Arial"/>
          <w:noProof/>
          <w:sz w:val="24"/>
          <w:szCs w:val="24"/>
          <w:lang w:eastAsia="en-GB"/>
        </w:rPr>
      </w:pPr>
    </w:p>
    <w:p w14:paraId="69E5390B" w14:textId="77777777" w:rsidR="0073677A" w:rsidRPr="0085531C" w:rsidRDefault="0073677A" w:rsidP="0073677A">
      <w:pPr>
        <w:jc w:val="both"/>
        <w:rPr>
          <w:rFonts w:ascii="Arial" w:eastAsiaTheme="minorHAnsi" w:hAnsi="Arial" w:cs="Arial"/>
          <w:sz w:val="24"/>
          <w:szCs w:val="24"/>
        </w:rPr>
      </w:pPr>
      <w:bookmarkStart w:id="1" w:name="_Hlk58593695"/>
      <w:bookmarkEnd w:id="0"/>
      <w:r w:rsidRPr="0085531C">
        <w:rPr>
          <w:rFonts w:ascii="Arial" w:hAnsi="Arial" w:cs="Arial"/>
          <w:sz w:val="24"/>
          <w:szCs w:val="24"/>
        </w:rPr>
        <w:t xml:space="preserve">Kim Slater, WRCC CEO, said: </w:t>
      </w:r>
    </w:p>
    <w:p w14:paraId="0D1EE875" w14:textId="6098AEF4" w:rsidR="00485949" w:rsidRDefault="0073677A" w:rsidP="0073677A">
      <w:pPr>
        <w:jc w:val="both"/>
        <w:rPr>
          <w:rFonts w:ascii="Arial" w:hAnsi="Arial" w:cs="Arial"/>
          <w:sz w:val="24"/>
          <w:szCs w:val="24"/>
        </w:rPr>
      </w:pPr>
      <w:r>
        <w:rPr>
          <w:rFonts w:ascii="Arial" w:hAnsi="Arial" w:cs="Arial"/>
          <w:sz w:val="24"/>
          <w:szCs w:val="24"/>
        </w:rPr>
        <w:t xml:space="preserve">“We’re delighted to </w:t>
      </w:r>
      <w:r w:rsidR="006A41F1">
        <w:rPr>
          <w:rFonts w:ascii="Arial" w:hAnsi="Arial" w:cs="Arial"/>
          <w:sz w:val="24"/>
          <w:szCs w:val="24"/>
        </w:rPr>
        <w:t>work with our Warm Hub partner</w:t>
      </w:r>
      <w:r w:rsidR="00CA7F9E">
        <w:rPr>
          <w:rFonts w:ascii="Arial" w:hAnsi="Arial" w:cs="Arial"/>
          <w:sz w:val="24"/>
          <w:szCs w:val="24"/>
        </w:rPr>
        <w:t xml:space="preserve"> Shotteswell </w:t>
      </w:r>
      <w:r w:rsidR="006A41F1">
        <w:rPr>
          <w:rFonts w:ascii="Arial" w:hAnsi="Arial" w:cs="Arial"/>
          <w:sz w:val="24"/>
          <w:szCs w:val="24"/>
        </w:rPr>
        <w:t>Village Hall to help save lives in Warwickshire</w:t>
      </w:r>
      <w:r w:rsidR="009615E1">
        <w:rPr>
          <w:rFonts w:ascii="Arial" w:hAnsi="Arial" w:cs="Arial"/>
          <w:sz w:val="24"/>
          <w:szCs w:val="24"/>
        </w:rPr>
        <w:t>,</w:t>
      </w:r>
      <w:r w:rsidR="00485949">
        <w:rPr>
          <w:rFonts w:ascii="Arial" w:hAnsi="Arial" w:cs="Arial"/>
          <w:sz w:val="24"/>
          <w:szCs w:val="24"/>
        </w:rPr>
        <w:t xml:space="preserve"> </w:t>
      </w:r>
      <w:r w:rsidR="00400290">
        <w:rPr>
          <w:rFonts w:ascii="Arial" w:hAnsi="Arial" w:cs="Arial"/>
          <w:sz w:val="24"/>
          <w:szCs w:val="24"/>
        </w:rPr>
        <w:t xml:space="preserve">and </w:t>
      </w:r>
      <w:r w:rsidR="009615E1">
        <w:rPr>
          <w:rFonts w:ascii="Arial" w:hAnsi="Arial" w:cs="Arial"/>
          <w:sz w:val="24"/>
          <w:szCs w:val="24"/>
        </w:rPr>
        <w:t xml:space="preserve">raising awareness in rural communities </w:t>
      </w:r>
      <w:r w:rsidR="006C41D7">
        <w:rPr>
          <w:rFonts w:ascii="Arial" w:hAnsi="Arial" w:cs="Arial"/>
          <w:sz w:val="24"/>
          <w:szCs w:val="24"/>
        </w:rPr>
        <w:t>by carrying a Bleed Control Kit on our Mobile Warm Hub</w:t>
      </w:r>
      <w:r w:rsidR="00485949">
        <w:rPr>
          <w:rFonts w:ascii="Arial" w:hAnsi="Arial" w:cs="Arial"/>
          <w:sz w:val="24"/>
          <w:szCs w:val="24"/>
        </w:rPr>
        <w:t xml:space="preserve"> minibus</w:t>
      </w:r>
      <w:r w:rsidR="009704A3">
        <w:rPr>
          <w:rFonts w:ascii="Arial" w:hAnsi="Arial" w:cs="Arial"/>
          <w:sz w:val="24"/>
          <w:szCs w:val="24"/>
        </w:rPr>
        <w:t xml:space="preserve">.  </w:t>
      </w:r>
      <w:r w:rsidR="00485949">
        <w:rPr>
          <w:rFonts w:ascii="Arial" w:hAnsi="Arial" w:cs="Arial"/>
          <w:sz w:val="24"/>
          <w:szCs w:val="24"/>
        </w:rPr>
        <w:t xml:space="preserve">We’re currently </w:t>
      </w:r>
      <w:r w:rsidR="009B4091">
        <w:rPr>
          <w:rFonts w:ascii="Arial" w:hAnsi="Arial" w:cs="Arial"/>
          <w:sz w:val="24"/>
          <w:szCs w:val="24"/>
        </w:rPr>
        <w:t>travel</w:t>
      </w:r>
      <w:r w:rsidR="009704A3">
        <w:rPr>
          <w:rFonts w:ascii="Arial" w:hAnsi="Arial" w:cs="Arial"/>
          <w:sz w:val="24"/>
          <w:szCs w:val="24"/>
        </w:rPr>
        <w:t>ling</w:t>
      </w:r>
      <w:r w:rsidR="009B4091">
        <w:rPr>
          <w:rFonts w:ascii="Arial" w:hAnsi="Arial" w:cs="Arial"/>
          <w:sz w:val="24"/>
          <w:szCs w:val="24"/>
        </w:rPr>
        <w:t xml:space="preserve"> around the county </w:t>
      </w:r>
      <w:r w:rsidR="003E4B2D">
        <w:rPr>
          <w:rFonts w:ascii="Arial" w:hAnsi="Arial" w:cs="Arial"/>
          <w:sz w:val="24"/>
          <w:szCs w:val="24"/>
        </w:rPr>
        <w:t xml:space="preserve">encouraging people </w:t>
      </w:r>
      <w:r w:rsidR="00485949">
        <w:rPr>
          <w:rFonts w:ascii="Arial" w:hAnsi="Arial" w:cs="Arial"/>
          <w:sz w:val="24"/>
          <w:szCs w:val="24"/>
        </w:rPr>
        <w:t xml:space="preserve">in more isolated areas </w:t>
      </w:r>
      <w:r w:rsidR="003E4B2D">
        <w:rPr>
          <w:rFonts w:ascii="Arial" w:hAnsi="Arial" w:cs="Arial"/>
          <w:sz w:val="24"/>
          <w:szCs w:val="24"/>
        </w:rPr>
        <w:t xml:space="preserve">to </w:t>
      </w:r>
      <w:r w:rsidR="00485949">
        <w:rPr>
          <w:rFonts w:ascii="Arial" w:hAnsi="Arial" w:cs="Arial"/>
          <w:sz w:val="24"/>
          <w:szCs w:val="24"/>
        </w:rPr>
        <w:t xml:space="preserve">meet up </w:t>
      </w:r>
      <w:r w:rsidR="006E7500">
        <w:rPr>
          <w:rFonts w:ascii="Arial" w:hAnsi="Arial" w:cs="Arial"/>
          <w:sz w:val="24"/>
          <w:szCs w:val="24"/>
        </w:rPr>
        <w:t xml:space="preserve">safely </w:t>
      </w:r>
      <w:r w:rsidR="00485949">
        <w:rPr>
          <w:rFonts w:ascii="Arial" w:hAnsi="Arial" w:cs="Arial"/>
          <w:sz w:val="24"/>
          <w:szCs w:val="24"/>
        </w:rPr>
        <w:t>for coffee and a chat</w:t>
      </w:r>
      <w:r w:rsidR="006E7500">
        <w:rPr>
          <w:rFonts w:ascii="Arial" w:hAnsi="Arial" w:cs="Arial"/>
          <w:sz w:val="24"/>
          <w:szCs w:val="24"/>
        </w:rPr>
        <w:t xml:space="preserve">, </w:t>
      </w:r>
      <w:r w:rsidR="00BD4CBE">
        <w:rPr>
          <w:rFonts w:ascii="Arial" w:hAnsi="Arial" w:cs="Arial"/>
          <w:sz w:val="24"/>
          <w:szCs w:val="24"/>
        </w:rPr>
        <w:t xml:space="preserve">and working closely with other community service providers, </w:t>
      </w:r>
      <w:r w:rsidR="006E7500">
        <w:rPr>
          <w:rFonts w:ascii="Arial" w:hAnsi="Arial" w:cs="Arial"/>
          <w:sz w:val="24"/>
          <w:szCs w:val="24"/>
        </w:rPr>
        <w:t xml:space="preserve">so this is </w:t>
      </w:r>
      <w:r w:rsidR="001F41A9">
        <w:rPr>
          <w:rFonts w:ascii="Arial" w:hAnsi="Arial" w:cs="Arial"/>
          <w:sz w:val="24"/>
          <w:szCs w:val="24"/>
        </w:rPr>
        <w:t>a great way to communicate</w:t>
      </w:r>
      <w:r w:rsidR="006E7500">
        <w:rPr>
          <w:rFonts w:ascii="Arial" w:hAnsi="Arial" w:cs="Arial"/>
          <w:sz w:val="24"/>
          <w:szCs w:val="24"/>
        </w:rPr>
        <w:t xml:space="preserve"> the </w:t>
      </w:r>
      <w:proofErr w:type="spellStart"/>
      <w:r w:rsidR="006E7500">
        <w:rPr>
          <w:rFonts w:ascii="Arial" w:hAnsi="Arial" w:cs="Arial"/>
          <w:sz w:val="24"/>
          <w:szCs w:val="24"/>
        </w:rPr>
        <w:t>life saving</w:t>
      </w:r>
      <w:proofErr w:type="spellEnd"/>
      <w:r w:rsidR="006E7500">
        <w:rPr>
          <w:rFonts w:ascii="Arial" w:hAnsi="Arial" w:cs="Arial"/>
          <w:sz w:val="24"/>
          <w:szCs w:val="24"/>
        </w:rPr>
        <w:t xml:space="preserve"> benefits of Bleed Control Kits</w:t>
      </w:r>
      <w:r w:rsidR="001F41A9">
        <w:rPr>
          <w:rFonts w:ascii="Arial" w:hAnsi="Arial" w:cs="Arial"/>
          <w:sz w:val="24"/>
          <w:szCs w:val="24"/>
        </w:rPr>
        <w:t xml:space="preserve"> t</w:t>
      </w:r>
      <w:r w:rsidR="001F49D1">
        <w:rPr>
          <w:rFonts w:ascii="Arial" w:hAnsi="Arial" w:cs="Arial"/>
          <w:sz w:val="24"/>
          <w:szCs w:val="24"/>
        </w:rPr>
        <w:t>o residents</w:t>
      </w:r>
      <w:r w:rsidR="006E7500">
        <w:rPr>
          <w:rFonts w:ascii="Arial" w:hAnsi="Arial" w:cs="Arial"/>
          <w:sz w:val="24"/>
          <w:szCs w:val="24"/>
        </w:rPr>
        <w:t>.</w:t>
      </w:r>
      <w:r w:rsidR="001F41A9">
        <w:rPr>
          <w:rFonts w:ascii="Arial" w:hAnsi="Arial" w:cs="Arial"/>
          <w:sz w:val="24"/>
          <w:szCs w:val="24"/>
        </w:rPr>
        <w:t>”</w:t>
      </w:r>
    </w:p>
    <w:p w14:paraId="56C59233" w14:textId="77777777" w:rsidR="00783F27" w:rsidRPr="00A87B90" w:rsidRDefault="00783F27" w:rsidP="00A87B90">
      <w:pPr>
        <w:shd w:val="clear" w:color="auto" w:fill="FFFFFF"/>
        <w:spacing w:after="0" w:line="240" w:lineRule="auto"/>
        <w:rPr>
          <w:rFonts w:ascii="Arial" w:eastAsia="Times New Roman" w:hAnsi="Arial" w:cs="Arial"/>
          <w:color w:val="222222"/>
          <w:sz w:val="24"/>
          <w:szCs w:val="24"/>
          <w:lang w:eastAsia="en-GB"/>
        </w:rPr>
      </w:pPr>
    </w:p>
    <w:p w14:paraId="089DBF81" w14:textId="77777777" w:rsidR="00A87B90" w:rsidRPr="00A87B90" w:rsidRDefault="00A87B90" w:rsidP="00A87B90">
      <w:pPr>
        <w:shd w:val="clear" w:color="auto" w:fill="E8EAED"/>
        <w:spacing w:after="0" w:line="90" w:lineRule="atLeast"/>
        <w:rPr>
          <w:rFonts w:ascii="Arial" w:eastAsia="Times New Roman" w:hAnsi="Arial" w:cs="Arial"/>
          <w:color w:val="222222"/>
          <w:sz w:val="24"/>
          <w:szCs w:val="24"/>
          <w:lang w:eastAsia="en-GB"/>
        </w:rPr>
      </w:pPr>
      <w:r w:rsidRPr="00A87B90">
        <w:rPr>
          <w:rFonts w:ascii="Arial" w:eastAsia="Times New Roman" w:hAnsi="Arial" w:cs="Arial"/>
          <w:noProof/>
          <w:color w:val="222222"/>
          <w:sz w:val="24"/>
          <w:szCs w:val="24"/>
          <w:lang w:eastAsia="en-GB"/>
        </w:rPr>
        <w:drawing>
          <wp:inline distT="0" distB="0" distL="0" distR="0" wp14:anchorId="26C87DEC" wp14:editId="74939A34">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bookmarkEnd w:id="1"/>
    <w:p w14:paraId="2EB6AC55" w14:textId="77777777" w:rsidR="002604A3" w:rsidRDefault="002604A3" w:rsidP="00131829">
      <w:pPr>
        <w:spacing w:after="0" w:line="360" w:lineRule="auto"/>
        <w:rPr>
          <w:rFonts w:ascii="Arial" w:eastAsia="Arial" w:hAnsi="Arial" w:cs="Arial"/>
          <w:b/>
          <w:bCs/>
          <w:sz w:val="24"/>
          <w:szCs w:val="24"/>
        </w:rPr>
      </w:pPr>
    </w:p>
    <w:p w14:paraId="0EA65742" w14:textId="53D1B26C" w:rsidR="00131829" w:rsidRPr="00423A60" w:rsidRDefault="00C2780A" w:rsidP="00131829">
      <w:pPr>
        <w:spacing w:after="0" w:line="360" w:lineRule="auto"/>
        <w:rPr>
          <w:rFonts w:ascii="Arial" w:eastAsia="Arial" w:hAnsi="Arial" w:cs="Arial"/>
          <w:b/>
          <w:bCs/>
          <w:sz w:val="24"/>
          <w:szCs w:val="24"/>
        </w:rPr>
      </w:pPr>
      <w:r w:rsidRPr="00423A60">
        <w:rPr>
          <w:rFonts w:ascii="Arial" w:eastAsia="Arial" w:hAnsi="Arial" w:cs="Arial"/>
          <w:b/>
          <w:bCs/>
          <w:sz w:val="24"/>
          <w:szCs w:val="24"/>
        </w:rPr>
        <w:t>END</w:t>
      </w:r>
    </w:p>
    <w:p w14:paraId="6B330987" w14:textId="77777777" w:rsidR="00C2780A" w:rsidRPr="00423A60" w:rsidRDefault="00C2780A" w:rsidP="00EF4EDA">
      <w:pPr>
        <w:pStyle w:val="NoSpacing"/>
        <w:rPr>
          <w:rFonts w:ascii="Arial" w:hAnsi="Arial" w:cs="Arial"/>
          <w:b/>
          <w:sz w:val="24"/>
          <w:szCs w:val="24"/>
        </w:rPr>
      </w:pPr>
    </w:p>
    <w:p w14:paraId="1BF703AE" w14:textId="77777777" w:rsidR="0092079A" w:rsidRPr="00423A60" w:rsidRDefault="0092079A" w:rsidP="00843E4C">
      <w:pPr>
        <w:shd w:val="clear" w:color="auto" w:fill="FFFFFF"/>
        <w:spacing w:line="240" w:lineRule="auto"/>
        <w:rPr>
          <w:rFonts w:ascii="Arial" w:hAnsi="Arial" w:cs="Arial"/>
          <w:b/>
          <w:bCs/>
          <w:sz w:val="24"/>
          <w:szCs w:val="24"/>
        </w:rPr>
      </w:pPr>
    </w:p>
    <w:p w14:paraId="7C9329E0" w14:textId="49A82C49" w:rsidR="00D94A3B" w:rsidRPr="00423A60" w:rsidRDefault="00465CDA" w:rsidP="0092079A">
      <w:pPr>
        <w:shd w:val="clear" w:color="auto" w:fill="FFFFFF"/>
        <w:spacing w:line="240" w:lineRule="auto"/>
        <w:rPr>
          <w:rFonts w:ascii="Arial" w:hAnsi="Arial" w:cs="Arial"/>
          <w:b/>
          <w:bCs/>
          <w:sz w:val="24"/>
          <w:szCs w:val="24"/>
        </w:rPr>
      </w:pPr>
      <w:r w:rsidRPr="00423A60">
        <w:rPr>
          <w:rFonts w:ascii="Arial" w:hAnsi="Arial" w:cs="Arial"/>
          <w:b/>
          <w:bCs/>
          <w:sz w:val="24"/>
          <w:szCs w:val="24"/>
        </w:rPr>
        <w:t>NOTES TO EDITORS</w:t>
      </w:r>
    </w:p>
    <w:p w14:paraId="212F4B86" w14:textId="77777777" w:rsidR="00465CDA" w:rsidRPr="00423A60" w:rsidRDefault="00465CDA" w:rsidP="00CE53C7">
      <w:pPr>
        <w:jc w:val="both"/>
        <w:rPr>
          <w:rFonts w:ascii="Arial" w:hAnsi="Arial" w:cs="Arial"/>
          <w:b/>
          <w:bCs/>
          <w:sz w:val="24"/>
          <w:szCs w:val="24"/>
        </w:rPr>
      </w:pPr>
    </w:p>
    <w:p w14:paraId="1303C9E1" w14:textId="44A24B4B" w:rsidR="00CE53C7" w:rsidRPr="00423A60" w:rsidRDefault="00CE53C7" w:rsidP="00CE53C7">
      <w:pPr>
        <w:jc w:val="both"/>
        <w:rPr>
          <w:rFonts w:ascii="Arial" w:hAnsi="Arial" w:cs="Arial"/>
          <w:b/>
          <w:bCs/>
          <w:sz w:val="24"/>
          <w:szCs w:val="24"/>
        </w:rPr>
      </w:pPr>
      <w:r w:rsidRPr="00423A60">
        <w:rPr>
          <w:rFonts w:ascii="Arial" w:hAnsi="Arial" w:cs="Arial"/>
          <w:b/>
          <w:bCs/>
          <w:sz w:val="24"/>
          <w:szCs w:val="24"/>
        </w:rPr>
        <w:t>Shotteswell Village Hall</w:t>
      </w:r>
      <w:r w:rsidR="000D02D2" w:rsidRPr="00423A60">
        <w:rPr>
          <w:rFonts w:ascii="Arial" w:hAnsi="Arial" w:cs="Arial"/>
          <w:b/>
          <w:bCs/>
          <w:sz w:val="24"/>
          <w:szCs w:val="24"/>
        </w:rPr>
        <w:t xml:space="preserve">      </w:t>
      </w:r>
    </w:p>
    <w:p w14:paraId="6A8F297E" w14:textId="4050CE84" w:rsidR="00196232" w:rsidRPr="00423A60" w:rsidRDefault="00196232" w:rsidP="00196232">
      <w:pPr>
        <w:jc w:val="both"/>
        <w:rPr>
          <w:rFonts w:ascii="Arial" w:hAnsi="Arial" w:cs="Arial"/>
          <w:sz w:val="24"/>
          <w:szCs w:val="24"/>
        </w:rPr>
      </w:pPr>
      <w:r w:rsidRPr="00423A60">
        <w:rPr>
          <w:rFonts w:ascii="Arial" w:hAnsi="Arial" w:cs="Arial"/>
          <w:sz w:val="24"/>
          <w:szCs w:val="24"/>
        </w:rPr>
        <w:t>Shotteswell is a small village situated in a conservation area within South Warwickshire with</w:t>
      </w:r>
      <w:r w:rsidR="00C54765" w:rsidRPr="00423A60">
        <w:rPr>
          <w:rFonts w:ascii="Arial" w:hAnsi="Arial" w:cs="Arial"/>
          <w:sz w:val="24"/>
          <w:szCs w:val="24"/>
        </w:rPr>
        <w:t xml:space="preserve"> </w:t>
      </w:r>
      <w:r w:rsidRPr="00423A60">
        <w:rPr>
          <w:rFonts w:ascii="Arial" w:hAnsi="Arial" w:cs="Arial"/>
          <w:sz w:val="24"/>
          <w:szCs w:val="24"/>
        </w:rPr>
        <w:t>approximately 260 (2017) residents. It does not have shops or a pub, so the village hall is much valued by residents and the key place where villagers come together.</w:t>
      </w:r>
    </w:p>
    <w:p w14:paraId="422F0F90" w14:textId="663F1902" w:rsidR="00465CDA" w:rsidRPr="00423A60" w:rsidRDefault="00196232" w:rsidP="00196232">
      <w:pPr>
        <w:jc w:val="both"/>
        <w:rPr>
          <w:rFonts w:ascii="Arial" w:hAnsi="Arial" w:cs="Arial"/>
          <w:sz w:val="24"/>
          <w:szCs w:val="24"/>
        </w:rPr>
      </w:pPr>
      <w:r w:rsidRPr="00423A60">
        <w:rPr>
          <w:rFonts w:ascii="Arial" w:hAnsi="Arial" w:cs="Arial"/>
          <w:sz w:val="24"/>
          <w:szCs w:val="24"/>
        </w:rPr>
        <w:t xml:space="preserve">The hall is an old schoolhouse gifted in trust to the local community 48 years ago. It has served the community well and </w:t>
      </w:r>
      <w:r w:rsidR="005105F9" w:rsidRPr="00423A60">
        <w:rPr>
          <w:rFonts w:ascii="Arial" w:hAnsi="Arial" w:cs="Arial"/>
          <w:sz w:val="24"/>
          <w:szCs w:val="24"/>
        </w:rPr>
        <w:t xml:space="preserve">prior to lockdown was </w:t>
      </w:r>
      <w:r w:rsidRPr="00423A60">
        <w:rPr>
          <w:rFonts w:ascii="Arial" w:hAnsi="Arial" w:cs="Arial"/>
          <w:sz w:val="24"/>
          <w:szCs w:val="24"/>
        </w:rPr>
        <w:t>in use most days of the week</w:t>
      </w:r>
      <w:r w:rsidR="005105F9" w:rsidRPr="00423A60">
        <w:rPr>
          <w:rFonts w:ascii="Arial" w:hAnsi="Arial" w:cs="Arial"/>
          <w:sz w:val="24"/>
          <w:szCs w:val="24"/>
        </w:rPr>
        <w:t xml:space="preserve"> [BEN – more info</w:t>
      </w:r>
      <w:r w:rsidR="00C97090" w:rsidRPr="00423A60">
        <w:rPr>
          <w:rFonts w:ascii="Arial" w:hAnsi="Arial" w:cs="Arial"/>
          <w:sz w:val="24"/>
          <w:szCs w:val="24"/>
        </w:rPr>
        <w:t>?]</w:t>
      </w:r>
      <w:r w:rsidRPr="00423A60">
        <w:rPr>
          <w:rFonts w:ascii="Arial" w:hAnsi="Arial" w:cs="Arial"/>
          <w:sz w:val="24"/>
          <w:szCs w:val="24"/>
        </w:rPr>
        <w:t>.</w:t>
      </w:r>
      <w:r w:rsidR="00D9708B" w:rsidRPr="00423A60">
        <w:rPr>
          <w:rFonts w:ascii="Arial" w:hAnsi="Arial" w:cs="Arial"/>
          <w:sz w:val="24"/>
          <w:szCs w:val="24"/>
        </w:rPr>
        <w:t xml:space="preserve">  </w:t>
      </w:r>
    </w:p>
    <w:p w14:paraId="6BBD3D4A" w14:textId="5B178D8E" w:rsidR="00C54765" w:rsidRPr="00423A60" w:rsidRDefault="00C54765" w:rsidP="00196232">
      <w:pPr>
        <w:jc w:val="both"/>
        <w:rPr>
          <w:rFonts w:ascii="Arial" w:hAnsi="Arial" w:cs="Arial"/>
          <w:sz w:val="24"/>
          <w:szCs w:val="24"/>
        </w:rPr>
      </w:pPr>
      <w:r w:rsidRPr="00423A60">
        <w:rPr>
          <w:rFonts w:ascii="Arial" w:hAnsi="Arial" w:cs="Arial"/>
          <w:sz w:val="24"/>
          <w:szCs w:val="24"/>
        </w:rPr>
        <w:t>Shotteswell became Warwickshire’s first Warm Hub (see below) on 13</w:t>
      </w:r>
      <w:r w:rsidRPr="00423A60">
        <w:rPr>
          <w:rFonts w:ascii="Arial" w:hAnsi="Arial" w:cs="Arial"/>
          <w:sz w:val="24"/>
          <w:szCs w:val="24"/>
          <w:vertAlign w:val="superscript"/>
        </w:rPr>
        <w:t>th</w:t>
      </w:r>
      <w:r w:rsidRPr="00423A60">
        <w:rPr>
          <w:rFonts w:ascii="Arial" w:hAnsi="Arial" w:cs="Arial"/>
          <w:sz w:val="24"/>
          <w:szCs w:val="24"/>
        </w:rPr>
        <w:t xml:space="preserve"> December </w:t>
      </w:r>
      <w:r w:rsidR="009A2730" w:rsidRPr="00423A60">
        <w:rPr>
          <w:rFonts w:ascii="Arial" w:hAnsi="Arial" w:cs="Arial"/>
          <w:sz w:val="24"/>
          <w:szCs w:val="24"/>
        </w:rPr>
        <w:t>2020</w:t>
      </w:r>
      <w:r w:rsidR="00317338" w:rsidRPr="00423A60">
        <w:rPr>
          <w:rFonts w:ascii="Arial" w:hAnsi="Arial" w:cs="Arial"/>
          <w:sz w:val="24"/>
          <w:szCs w:val="24"/>
        </w:rPr>
        <w:t xml:space="preserve"> </w:t>
      </w:r>
      <w:r w:rsidR="009A2730" w:rsidRPr="00423A60">
        <w:rPr>
          <w:rFonts w:ascii="Arial" w:hAnsi="Arial" w:cs="Arial"/>
          <w:sz w:val="24"/>
          <w:szCs w:val="24"/>
        </w:rPr>
        <w:t xml:space="preserve">and has continued to run its successful </w:t>
      </w:r>
      <w:r w:rsidR="001B75DC" w:rsidRPr="00423A60">
        <w:rPr>
          <w:rFonts w:ascii="Arial" w:hAnsi="Arial" w:cs="Arial"/>
          <w:sz w:val="24"/>
          <w:szCs w:val="24"/>
        </w:rPr>
        <w:t xml:space="preserve">inclusive </w:t>
      </w:r>
      <w:r w:rsidR="009A2730" w:rsidRPr="00423A60">
        <w:rPr>
          <w:rFonts w:ascii="Arial" w:hAnsi="Arial" w:cs="Arial"/>
          <w:sz w:val="24"/>
          <w:szCs w:val="24"/>
        </w:rPr>
        <w:t xml:space="preserve">monthly breakfast event </w:t>
      </w:r>
      <w:r w:rsidR="00317338" w:rsidRPr="00423A60">
        <w:rPr>
          <w:rFonts w:ascii="Arial" w:hAnsi="Arial" w:cs="Arial"/>
          <w:sz w:val="24"/>
          <w:szCs w:val="24"/>
        </w:rPr>
        <w:t>since then, initially operating on a home delivery/takeaway operation and from 18</w:t>
      </w:r>
      <w:r w:rsidR="00317338" w:rsidRPr="00423A60">
        <w:rPr>
          <w:rFonts w:ascii="Arial" w:hAnsi="Arial" w:cs="Arial"/>
          <w:sz w:val="24"/>
          <w:szCs w:val="24"/>
          <w:vertAlign w:val="superscript"/>
        </w:rPr>
        <w:t>th</w:t>
      </w:r>
      <w:r w:rsidR="00317338" w:rsidRPr="00423A60">
        <w:rPr>
          <w:rFonts w:ascii="Arial" w:hAnsi="Arial" w:cs="Arial"/>
          <w:sz w:val="24"/>
          <w:szCs w:val="24"/>
        </w:rPr>
        <w:t xml:space="preserve"> April offering breakfast outside in addition.  At the launch event, the village hall committee served 126 breakfasts to</w:t>
      </w:r>
      <w:r w:rsidR="001B75DC" w:rsidRPr="00423A60">
        <w:rPr>
          <w:rFonts w:ascii="Arial" w:hAnsi="Arial" w:cs="Arial"/>
          <w:sz w:val="24"/>
          <w:szCs w:val="24"/>
        </w:rPr>
        <w:t xml:space="preserve"> residents aged between 2 – 90.</w:t>
      </w:r>
    </w:p>
    <w:p w14:paraId="027325F4" w14:textId="0285BE29" w:rsidR="00CE53C7" w:rsidRPr="00423A60" w:rsidRDefault="00196232" w:rsidP="00CE53C7">
      <w:pPr>
        <w:jc w:val="both"/>
        <w:rPr>
          <w:rFonts w:ascii="Arial" w:hAnsi="Arial" w:cs="Arial"/>
          <w:sz w:val="24"/>
          <w:szCs w:val="24"/>
        </w:rPr>
      </w:pPr>
      <w:r w:rsidRPr="00423A60">
        <w:rPr>
          <w:rFonts w:ascii="Arial" w:hAnsi="Arial" w:cs="Arial"/>
          <w:sz w:val="24"/>
          <w:szCs w:val="24"/>
        </w:rPr>
        <w:t xml:space="preserve">To find out more about </w:t>
      </w:r>
      <w:hyperlink r:id="rId11" w:history="1">
        <w:r w:rsidRPr="00423A60">
          <w:rPr>
            <w:rStyle w:val="Hyperlink"/>
            <w:rFonts w:ascii="Arial" w:hAnsi="Arial" w:cs="Arial"/>
            <w:sz w:val="24"/>
            <w:szCs w:val="24"/>
          </w:rPr>
          <w:t>Shotteswell Village Hall</w:t>
        </w:r>
      </w:hyperlink>
      <w:r w:rsidRPr="00423A60">
        <w:rPr>
          <w:rFonts w:ascii="Arial" w:hAnsi="Arial" w:cs="Arial"/>
          <w:sz w:val="24"/>
          <w:szCs w:val="24"/>
        </w:rPr>
        <w:t xml:space="preserve"> and its community activities, please call Ben</w:t>
      </w:r>
      <w:r w:rsidR="00D9708B" w:rsidRPr="00423A60">
        <w:rPr>
          <w:rFonts w:ascii="Arial" w:hAnsi="Arial" w:cs="Arial"/>
          <w:sz w:val="24"/>
          <w:szCs w:val="24"/>
        </w:rPr>
        <w:t xml:space="preserve"> </w:t>
      </w:r>
      <w:proofErr w:type="spellStart"/>
      <w:r w:rsidRPr="00423A60">
        <w:rPr>
          <w:rFonts w:ascii="Arial" w:hAnsi="Arial" w:cs="Arial"/>
          <w:sz w:val="24"/>
          <w:szCs w:val="24"/>
        </w:rPr>
        <w:t>Zammett</w:t>
      </w:r>
      <w:proofErr w:type="spellEnd"/>
      <w:r w:rsidRPr="00423A60">
        <w:rPr>
          <w:rFonts w:ascii="Arial" w:hAnsi="Arial" w:cs="Arial"/>
          <w:sz w:val="24"/>
          <w:szCs w:val="24"/>
        </w:rPr>
        <w:t xml:space="preserve"> on 01295 738564 or email </w:t>
      </w:r>
      <w:hyperlink r:id="rId12" w:history="1">
        <w:r w:rsidR="003B31B9" w:rsidRPr="00423A60">
          <w:rPr>
            <w:rStyle w:val="Hyperlink"/>
            <w:rFonts w:ascii="Arial" w:hAnsi="Arial" w:cs="Arial"/>
            <w:sz w:val="24"/>
            <w:szCs w:val="24"/>
          </w:rPr>
          <w:t>info@shotteswellvillagehall.co.uk</w:t>
        </w:r>
      </w:hyperlink>
      <w:r w:rsidRPr="00423A60">
        <w:rPr>
          <w:rFonts w:ascii="Arial" w:hAnsi="Arial" w:cs="Arial"/>
          <w:sz w:val="24"/>
          <w:szCs w:val="24"/>
        </w:rPr>
        <w:t>.</w:t>
      </w:r>
    </w:p>
    <w:p w14:paraId="3CAC9A25" w14:textId="77777777" w:rsidR="00465CDA" w:rsidRPr="00423A60" w:rsidRDefault="00465CDA" w:rsidP="00CE53C7">
      <w:pPr>
        <w:jc w:val="both"/>
        <w:rPr>
          <w:rFonts w:ascii="Arial" w:hAnsi="Arial" w:cs="Arial"/>
          <w:b/>
          <w:bCs/>
          <w:sz w:val="24"/>
          <w:szCs w:val="24"/>
        </w:rPr>
      </w:pPr>
    </w:p>
    <w:p w14:paraId="1683C1DB" w14:textId="6419610A" w:rsidR="00CE53C7" w:rsidRPr="00423A60" w:rsidRDefault="00CE53C7" w:rsidP="00CE53C7">
      <w:pPr>
        <w:jc w:val="both"/>
        <w:rPr>
          <w:rFonts w:ascii="Arial" w:hAnsi="Arial" w:cs="Arial"/>
          <w:b/>
          <w:bCs/>
          <w:sz w:val="24"/>
          <w:szCs w:val="24"/>
        </w:rPr>
      </w:pPr>
      <w:r w:rsidRPr="00423A60">
        <w:rPr>
          <w:rFonts w:ascii="Arial" w:hAnsi="Arial" w:cs="Arial"/>
          <w:b/>
          <w:bCs/>
          <w:sz w:val="24"/>
          <w:szCs w:val="24"/>
        </w:rPr>
        <w:t>WRCC</w:t>
      </w:r>
    </w:p>
    <w:p w14:paraId="57B0BB96" w14:textId="1FD80BFF" w:rsidR="00CE53C7" w:rsidRPr="00423A60" w:rsidRDefault="00CE53C7" w:rsidP="00CE53C7">
      <w:pPr>
        <w:jc w:val="both"/>
        <w:rPr>
          <w:rFonts w:ascii="Arial" w:eastAsia="Times New Roman" w:hAnsi="Arial" w:cs="Arial"/>
          <w:color w:val="262C2A"/>
          <w:sz w:val="24"/>
          <w:szCs w:val="24"/>
          <w:lang w:eastAsia="en-GB"/>
        </w:rPr>
      </w:pPr>
      <w:r w:rsidRPr="00423A60">
        <w:rPr>
          <w:rFonts w:ascii="Arial" w:hAnsi="Arial" w:cs="Arial"/>
          <w:sz w:val="24"/>
          <w:szCs w:val="24"/>
        </w:rPr>
        <w:t xml:space="preserve">WRCC has been working to support vital villages in Warwickshire for over 80 years.  The charity helps rural communities </w:t>
      </w:r>
      <w:r w:rsidRPr="00423A60">
        <w:rPr>
          <w:rFonts w:ascii="Arial" w:eastAsia="Times New Roman" w:hAnsi="Arial" w:cs="Arial"/>
          <w:color w:val="262C2A"/>
          <w:sz w:val="24"/>
          <w:szCs w:val="24"/>
          <w:lang w:eastAsia="en-GB"/>
        </w:rPr>
        <w:t xml:space="preserve">become thriving, vibrant and sustainable places where people want to live and work.  Its services include advising village hall committees, running a local energy consortium, supporting affordable housing projects and operating community transport.  WRCC is a member of the ACRE Network (Action with Communities in Rural England). </w:t>
      </w:r>
    </w:p>
    <w:p w14:paraId="3E50FA7F" w14:textId="54E62695" w:rsidR="003D7273" w:rsidRPr="00423A60" w:rsidRDefault="003D7273" w:rsidP="00CE53C7">
      <w:pPr>
        <w:jc w:val="both"/>
        <w:rPr>
          <w:rFonts w:ascii="Arial" w:eastAsia="Times New Roman" w:hAnsi="Arial" w:cs="Arial"/>
          <w:color w:val="262C2A"/>
          <w:sz w:val="24"/>
          <w:szCs w:val="24"/>
          <w:lang w:eastAsia="en-GB"/>
        </w:rPr>
      </w:pPr>
      <w:r w:rsidRPr="00423A60">
        <w:rPr>
          <w:rFonts w:ascii="Arial" w:eastAsia="Times New Roman" w:hAnsi="Arial" w:cs="Arial"/>
          <w:color w:val="262C2A"/>
          <w:sz w:val="24"/>
          <w:szCs w:val="24"/>
          <w:lang w:eastAsia="en-GB"/>
        </w:rPr>
        <w:t xml:space="preserve">WRCC </w:t>
      </w:r>
      <w:r w:rsidR="00C0712D" w:rsidRPr="00423A60">
        <w:rPr>
          <w:rFonts w:ascii="Arial" w:eastAsia="Times New Roman" w:hAnsi="Arial" w:cs="Arial"/>
          <w:color w:val="262C2A"/>
          <w:sz w:val="24"/>
          <w:szCs w:val="24"/>
          <w:lang w:eastAsia="en-GB"/>
        </w:rPr>
        <w:t>is working with village halls and community groups to target social isolation and loneliness in Warwickshire</w:t>
      </w:r>
      <w:r w:rsidR="00732EC2" w:rsidRPr="00423A60">
        <w:rPr>
          <w:rFonts w:ascii="Arial" w:eastAsia="Times New Roman" w:hAnsi="Arial" w:cs="Arial"/>
          <w:color w:val="262C2A"/>
          <w:sz w:val="24"/>
          <w:szCs w:val="24"/>
          <w:lang w:eastAsia="en-GB"/>
        </w:rPr>
        <w:t xml:space="preserve"> via </w:t>
      </w:r>
      <w:r w:rsidR="00A3485C" w:rsidRPr="00423A60">
        <w:rPr>
          <w:rFonts w:ascii="Arial" w:eastAsia="Times New Roman" w:hAnsi="Arial" w:cs="Arial"/>
          <w:color w:val="262C2A"/>
          <w:sz w:val="24"/>
          <w:szCs w:val="24"/>
          <w:lang w:eastAsia="en-GB"/>
        </w:rPr>
        <w:t xml:space="preserve">setting up rural </w:t>
      </w:r>
      <w:hyperlink r:id="rId13" w:history="1">
        <w:r w:rsidR="00732EC2" w:rsidRPr="00423A60">
          <w:rPr>
            <w:rStyle w:val="Hyperlink"/>
            <w:rFonts w:ascii="Arial" w:eastAsia="Times New Roman" w:hAnsi="Arial" w:cs="Arial"/>
            <w:sz w:val="24"/>
            <w:szCs w:val="24"/>
            <w:lang w:eastAsia="en-GB"/>
          </w:rPr>
          <w:t xml:space="preserve">Warm Hubs and </w:t>
        </w:r>
        <w:r w:rsidR="00A3485C" w:rsidRPr="00423A60">
          <w:rPr>
            <w:rStyle w:val="Hyperlink"/>
            <w:rFonts w:ascii="Arial" w:eastAsia="Times New Roman" w:hAnsi="Arial" w:cs="Arial"/>
            <w:sz w:val="24"/>
            <w:szCs w:val="24"/>
            <w:lang w:eastAsia="en-GB"/>
          </w:rPr>
          <w:t xml:space="preserve">the </w:t>
        </w:r>
        <w:r w:rsidR="00732EC2" w:rsidRPr="00423A60">
          <w:rPr>
            <w:rStyle w:val="Hyperlink"/>
            <w:rFonts w:ascii="Arial" w:eastAsia="Times New Roman" w:hAnsi="Arial" w:cs="Arial"/>
            <w:sz w:val="24"/>
            <w:szCs w:val="24"/>
            <w:lang w:eastAsia="en-GB"/>
          </w:rPr>
          <w:t>Mobile Warm Hub</w:t>
        </w:r>
      </w:hyperlink>
      <w:r w:rsidR="00732EC2" w:rsidRPr="00423A60">
        <w:rPr>
          <w:rFonts w:ascii="Arial" w:eastAsia="Times New Roman" w:hAnsi="Arial" w:cs="Arial"/>
          <w:color w:val="262C2A"/>
          <w:sz w:val="24"/>
          <w:szCs w:val="24"/>
          <w:lang w:eastAsia="en-GB"/>
        </w:rPr>
        <w:t xml:space="preserve">, </w:t>
      </w:r>
      <w:r w:rsidR="00A3485C" w:rsidRPr="00423A60">
        <w:rPr>
          <w:rFonts w:ascii="Arial" w:eastAsia="Times New Roman" w:hAnsi="Arial" w:cs="Arial"/>
          <w:color w:val="262C2A"/>
          <w:sz w:val="24"/>
          <w:szCs w:val="24"/>
          <w:lang w:eastAsia="en-GB"/>
        </w:rPr>
        <w:t>both</w:t>
      </w:r>
      <w:r w:rsidR="00732EC2" w:rsidRPr="00423A60">
        <w:rPr>
          <w:rFonts w:ascii="Arial" w:eastAsia="Times New Roman" w:hAnsi="Arial" w:cs="Arial"/>
          <w:color w:val="262C2A"/>
          <w:sz w:val="24"/>
          <w:szCs w:val="24"/>
          <w:lang w:eastAsia="en-GB"/>
        </w:rPr>
        <w:t xml:space="preserve"> supported by </w:t>
      </w:r>
      <w:hyperlink r:id="rId14" w:history="1">
        <w:r w:rsidR="00732EC2" w:rsidRPr="0085531C">
          <w:rPr>
            <w:rStyle w:val="Hyperlink"/>
            <w:rFonts w:ascii="Arial" w:eastAsia="Times New Roman" w:hAnsi="Arial" w:cs="Arial"/>
            <w:sz w:val="24"/>
            <w:szCs w:val="24"/>
            <w:lang w:eastAsia="en-GB"/>
          </w:rPr>
          <w:t>Cadent Gas</w:t>
        </w:r>
      </w:hyperlink>
      <w:r w:rsidR="003B31B9" w:rsidRPr="00423A60">
        <w:rPr>
          <w:rFonts w:ascii="Arial" w:eastAsia="Times New Roman" w:hAnsi="Arial" w:cs="Arial"/>
          <w:color w:val="262C2A"/>
          <w:sz w:val="24"/>
          <w:szCs w:val="24"/>
          <w:lang w:eastAsia="en-GB"/>
        </w:rPr>
        <w:t>, the UK’s largest gas distribution network.</w:t>
      </w:r>
    </w:p>
    <w:p w14:paraId="32194FD8" w14:textId="4479F2F5" w:rsidR="00CE53C7" w:rsidRPr="00423A60" w:rsidRDefault="00CE53C7" w:rsidP="00CE53C7">
      <w:pPr>
        <w:jc w:val="both"/>
        <w:rPr>
          <w:rFonts w:ascii="Arial" w:hAnsi="Arial" w:cs="Arial"/>
          <w:sz w:val="24"/>
          <w:szCs w:val="24"/>
        </w:rPr>
      </w:pPr>
      <w:r w:rsidRPr="00423A60">
        <w:rPr>
          <w:rFonts w:ascii="Arial" w:hAnsi="Arial" w:cs="Arial"/>
          <w:sz w:val="24"/>
          <w:szCs w:val="24"/>
        </w:rPr>
        <w:t xml:space="preserve">To find out more about </w:t>
      </w:r>
      <w:hyperlink r:id="rId15" w:history="1">
        <w:r w:rsidRPr="00423A60">
          <w:rPr>
            <w:rStyle w:val="Hyperlink"/>
            <w:rFonts w:ascii="Arial" w:hAnsi="Arial" w:cs="Arial"/>
            <w:sz w:val="24"/>
            <w:szCs w:val="24"/>
          </w:rPr>
          <w:t>WRCC</w:t>
        </w:r>
      </w:hyperlink>
      <w:r w:rsidRPr="00423A60">
        <w:rPr>
          <w:rFonts w:ascii="Arial" w:hAnsi="Arial" w:cs="Arial"/>
          <w:sz w:val="24"/>
          <w:szCs w:val="24"/>
        </w:rPr>
        <w:t xml:space="preserve"> and </w:t>
      </w:r>
      <w:r w:rsidR="00C03B52" w:rsidRPr="00423A60">
        <w:rPr>
          <w:rFonts w:ascii="Arial" w:hAnsi="Arial" w:cs="Arial"/>
          <w:sz w:val="24"/>
          <w:szCs w:val="24"/>
        </w:rPr>
        <w:t xml:space="preserve">our Mobile </w:t>
      </w:r>
      <w:r w:rsidRPr="00423A60">
        <w:rPr>
          <w:rFonts w:ascii="Arial" w:hAnsi="Arial" w:cs="Arial"/>
          <w:sz w:val="24"/>
          <w:szCs w:val="24"/>
        </w:rPr>
        <w:t>Warm Hub, please call Kim Slater on 01789 842182</w:t>
      </w:r>
      <w:r w:rsidR="003D7273" w:rsidRPr="00423A60">
        <w:rPr>
          <w:rFonts w:ascii="Arial" w:hAnsi="Arial" w:cs="Arial"/>
          <w:sz w:val="24"/>
          <w:szCs w:val="24"/>
        </w:rPr>
        <w:t xml:space="preserve">, </w:t>
      </w:r>
      <w:r w:rsidR="00C03B52" w:rsidRPr="00423A60">
        <w:rPr>
          <w:rFonts w:ascii="Arial" w:hAnsi="Arial" w:cs="Arial"/>
          <w:sz w:val="24"/>
          <w:szCs w:val="24"/>
        </w:rPr>
        <w:t xml:space="preserve">email </w:t>
      </w:r>
      <w:hyperlink r:id="rId16" w:history="1">
        <w:r w:rsidR="00BD50F8" w:rsidRPr="00423A60">
          <w:rPr>
            <w:rStyle w:val="Hyperlink"/>
            <w:rFonts w:ascii="Arial" w:hAnsi="Arial" w:cs="Arial"/>
            <w:sz w:val="24"/>
            <w:szCs w:val="24"/>
          </w:rPr>
          <w:t>kims@wrccrural.org.uk</w:t>
        </w:r>
      </w:hyperlink>
      <w:r w:rsidR="00BD50F8" w:rsidRPr="00423A60">
        <w:rPr>
          <w:rFonts w:ascii="Arial" w:hAnsi="Arial" w:cs="Arial"/>
          <w:sz w:val="24"/>
          <w:szCs w:val="24"/>
        </w:rPr>
        <w:t xml:space="preserve">, or Jackie Holcroft </w:t>
      </w:r>
      <w:r w:rsidR="003D7273" w:rsidRPr="00423A60">
        <w:rPr>
          <w:rFonts w:ascii="Arial" w:hAnsi="Arial" w:cs="Arial"/>
          <w:sz w:val="24"/>
          <w:szCs w:val="24"/>
        </w:rPr>
        <w:t xml:space="preserve">on 07523 911394, email </w:t>
      </w:r>
      <w:hyperlink r:id="rId17" w:history="1">
        <w:r w:rsidR="003D7273" w:rsidRPr="00423A60">
          <w:rPr>
            <w:rStyle w:val="Hyperlink"/>
            <w:rFonts w:ascii="Arial" w:hAnsi="Arial" w:cs="Arial"/>
            <w:sz w:val="24"/>
            <w:szCs w:val="24"/>
          </w:rPr>
          <w:t>jackieh@wrccrural.org.uk</w:t>
        </w:r>
      </w:hyperlink>
      <w:r w:rsidR="003D7273" w:rsidRPr="00423A60">
        <w:rPr>
          <w:rFonts w:ascii="Arial" w:hAnsi="Arial" w:cs="Arial"/>
          <w:sz w:val="24"/>
          <w:szCs w:val="24"/>
        </w:rPr>
        <w:t>.</w:t>
      </w:r>
    </w:p>
    <w:p w14:paraId="156A8D34" w14:textId="794B237E" w:rsidR="007018A9" w:rsidRPr="00423A60" w:rsidRDefault="007018A9" w:rsidP="00CE53C7">
      <w:pPr>
        <w:jc w:val="both"/>
        <w:rPr>
          <w:rFonts w:ascii="Arial" w:hAnsi="Arial" w:cs="Arial"/>
          <w:sz w:val="24"/>
          <w:szCs w:val="24"/>
        </w:rPr>
      </w:pPr>
    </w:p>
    <w:p w14:paraId="529D9E72" w14:textId="5E3F3C27" w:rsidR="007018A9" w:rsidRPr="00423A60" w:rsidRDefault="007018A9" w:rsidP="00CE53C7">
      <w:pPr>
        <w:jc w:val="both"/>
        <w:rPr>
          <w:rFonts w:ascii="Arial" w:hAnsi="Arial" w:cs="Arial"/>
          <w:b/>
          <w:bCs/>
          <w:sz w:val="24"/>
          <w:szCs w:val="24"/>
        </w:rPr>
      </w:pPr>
      <w:r w:rsidRPr="00423A60">
        <w:rPr>
          <w:rFonts w:ascii="Arial" w:hAnsi="Arial" w:cs="Arial"/>
          <w:b/>
          <w:bCs/>
          <w:sz w:val="24"/>
          <w:szCs w:val="24"/>
        </w:rPr>
        <w:lastRenderedPageBreak/>
        <w:t>VASA</w:t>
      </w:r>
    </w:p>
    <w:p w14:paraId="3ECEE4A3" w14:textId="03B07E0B" w:rsidR="003D7273" w:rsidRPr="00423A60" w:rsidRDefault="00465CDA" w:rsidP="00CE53C7">
      <w:pPr>
        <w:jc w:val="both"/>
        <w:rPr>
          <w:rFonts w:ascii="Arial" w:hAnsi="Arial" w:cs="Arial"/>
          <w:sz w:val="24"/>
          <w:szCs w:val="24"/>
        </w:rPr>
      </w:pPr>
      <w:r w:rsidRPr="00423A60">
        <w:rPr>
          <w:rFonts w:ascii="Arial" w:hAnsi="Arial" w:cs="Arial"/>
          <w:sz w:val="24"/>
          <w:szCs w:val="24"/>
        </w:rPr>
        <w:t>[Information TBC</w:t>
      </w:r>
      <w:r w:rsidR="002250E1">
        <w:rPr>
          <w:rFonts w:ascii="Arial" w:hAnsi="Arial" w:cs="Arial"/>
          <w:sz w:val="24"/>
          <w:szCs w:val="24"/>
        </w:rPr>
        <w:t>?</w:t>
      </w:r>
      <w:r w:rsidRPr="00423A60">
        <w:rPr>
          <w:rFonts w:ascii="Arial" w:hAnsi="Arial" w:cs="Arial"/>
          <w:sz w:val="24"/>
          <w:szCs w:val="24"/>
        </w:rPr>
        <w:t>]</w:t>
      </w:r>
    </w:p>
    <w:p w14:paraId="647B9754" w14:textId="5E9AB9FF" w:rsidR="005A19D1" w:rsidRPr="00423A60" w:rsidRDefault="005A19D1" w:rsidP="00CE53C7">
      <w:pPr>
        <w:jc w:val="both"/>
        <w:rPr>
          <w:rFonts w:ascii="Arial" w:hAnsi="Arial" w:cs="Arial"/>
          <w:sz w:val="24"/>
          <w:szCs w:val="24"/>
        </w:rPr>
      </w:pPr>
    </w:p>
    <w:p w14:paraId="18957981" w14:textId="77777777" w:rsidR="0064056F" w:rsidRDefault="005A19D1" w:rsidP="0064056F">
      <w:pPr>
        <w:jc w:val="both"/>
        <w:rPr>
          <w:rFonts w:ascii="Arial" w:hAnsi="Arial" w:cs="Arial"/>
          <w:b/>
          <w:bCs/>
          <w:sz w:val="24"/>
          <w:szCs w:val="24"/>
        </w:rPr>
      </w:pPr>
      <w:r w:rsidRPr="00423A60">
        <w:rPr>
          <w:rFonts w:ascii="Arial" w:hAnsi="Arial" w:cs="Arial"/>
          <w:b/>
          <w:bCs/>
          <w:sz w:val="24"/>
          <w:szCs w:val="24"/>
        </w:rPr>
        <w:t>Daniel Baird Foundation</w:t>
      </w:r>
    </w:p>
    <w:p w14:paraId="1F1D669C" w14:textId="424D91BE" w:rsidR="00CE53C7" w:rsidRDefault="002F6BCF" w:rsidP="0064056F">
      <w:pPr>
        <w:jc w:val="both"/>
        <w:rPr>
          <w:rFonts w:ascii="Arial" w:hAnsi="Arial" w:cs="Arial"/>
          <w:sz w:val="24"/>
          <w:szCs w:val="24"/>
        </w:rPr>
      </w:pPr>
      <w:r w:rsidRPr="00423A60">
        <w:rPr>
          <w:rFonts w:ascii="Arial" w:hAnsi="Arial" w:cs="Arial"/>
          <w:sz w:val="24"/>
          <w:szCs w:val="24"/>
        </w:rPr>
        <w:t>“Control the bleed: save a life</w:t>
      </w:r>
      <w:r w:rsidR="00876E0F">
        <w:rPr>
          <w:rFonts w:ascii="Arial" w:hAnsi="Arial" w:cs="Arial"/>
          <w:sz w:val="24"/>
          <w:szCs w:val="24"/>
        </w:rPr>
        <w:t>”.</w:t>
      </w:r>
    </w:p>
    <w:p w14:paraId="1A9052A5" w14:textId="27F31BD4" w:rsidR="00876E0F" w:rsidRDefault="00876E0F" w:rsidP="00876E0F">
      <w:pPr>
        <w:rPr>
          <w:rFonts w:ascii="Arial" w:hAnsi="Arial" w:cs="Arial"/>
          <w:noProof/>
          <w:sz w:val="24"/>
          <w:szCs w:val="24"/>
          <w:lang w:eastAsia="en-GB"/>
        </w:rPr>
      </w:pPr>
      <w:r>
        <w:rPr>
          <w:rFonts w:ascii="Arial" w:hAnsi="Arial" w:cs="Arial"/>
          <w:noProof/>
          <w:sz w:val="24"/>
          <w:szCs w:val="24"/>
          <w:lang w:eastAsia="en-GB"/>
        </w:rPr>
        <w:t xml:space="preserve">Bleed Control Kits are available from the </w:t>
      </w:r>
      <w:hyperlink r:id="rId18" w:history="1">
        <w:r w:rsidRPr="00D25F88">
          <w:rPr>
            <w:rStyle w:val="Hyperlink"/>
            <w:rFonts w:ascii="Arial" w:hAnsi="Arial" w:cs="Arial"/>
            <w:noProof/>
            <w:sz w:val="24"/>
            <w:szCs w:val="24"/>
            <w:lang w:eastAsia="en-GB"/>
          </w:rPr>
          <w:t>Daniel Baird Foundation</w:t>
        </w:r>
      </w:hyperlink>
      <w:r>
        <w:rPr>
          <w:rFonts w:ascii="Arial" w:hAnsi="Arial" w:cs="Arial"/>
          <w:noProof/>
          <w:sz w:val="24"/>
          <w:szCs w:val="24"/>
          <w:lang w:eastAsia="en-GB"/>
        </w:rPr>
        <w:t>, set up after the tragic death of 26 year old Daniel Baird who was stabbed in Birmingham in July 2017.  The charity aims to raise awareness of the importance of having publicly accessible bleeding control packs and for first aid training to incorporate catastrophic bleeding control as a mandatory element of the training.</w:t>
      </w:r>
    </w:p>
    <w:p w14:paraId="353D2A47" w14:textId="347F6DEE" w:rsidR="00CD38A9" w:rsidRDefault="0064056F" w:rsidP="00CD38A9">
      <w:pPr>
        <w:spacing w:line="240" w:lineRule="auto"/>
        <w:rPr>
          <w:rFonts w:ascii="Arial" w:hAnsi="Arial" w:cs="Arial"/>
          <w:sz w:val="24"/>
          <w:szCs w:val="24"/>
        </w:rPr>
      </w:pPr>
      <w:r>
        <w:rPr>
          <w:rFonts w:ascii="Arial" w:hAnsi="Arial" w:cs="Arial"/>
          <w:sz w:val="24"/>
          <w:szCs w:val="24"/>
        </w:rPr>
        <w:t xml:space="preserve">To find out more about the Foundation, please call [     ] Baird on 07594 170341 </w:t>
      </w:r>
      <w:r w:rsidR="00172D1A">
        <w:rPr>
          <w:rFonts w:ascii="Arial" w:hAnsi="Arial" w:cs="Arial"/>
          <w:sz w:val="24"/>
          <w:szCs w:val="24"/>
        </w:rPr>
        <w:t xml:space="preserve">or email </w:t>
      </w:r>
      <w:hyperlink r:id="rId19" w:history="1">
        <w:r w:rsidR="00172D1A" w:rsidRPr="00097CA1">
          <w:rPr>
            <w:rStyle w:val="Hyperlink"/>
            <w:rFonts w:ascii="Arial" w:hAnsi="Arial" w:cs="Arial"/>
            <w:sz w:val="24"/>
            <w:szCs w:val="24"/>
          </w:rPr>
          <w:t>help@controlthebleed.org.uk</w:t>
        </w:r>
      </w:hyperlink>
      <w:r w:rsidR="00172D1A">
        <w:rPr>
          <w:rFonts w:ascii="Arial" w:hAnsi="Arial" w:cs="Arial"/>
          <w:sz w:val="24"/>
          <w:szCs w:val="24"/>
        </w:rPr>
        <w:t>.</w:t>
      </w:r>
      <w:r w:rsidR="00CD38A9">
        <w:rPr>
          <w:rFonts w:ascii="Arial" w:hAnsi="Arial" w:cs="Arial"/>
          <w:sz w:val="24"/>
          <w:szCs w:val="24"/>
        </w:rPr>
        <w:t xml:space="preserve">  </w:t>
      </w:r>
    </w:p>
    <w:p w14:paraId="466D7789" w14:textId="000816C1" w:rsidR="00423A60" w:rsidRDefault="00423A60" w:rsidP="0092079A">
      <w:pPr>
        <w:spacing w:line="240" w:lineRule="auto"/>
        <w:rPr>
          <w:rFonts w:ascii="Arial" w:hAnsi="Arial" w:cs="Arial"/>
          <w:sz w:val="20"/>
          <w:szCs w:val="20"/>
        </w:rPr>
      </w:pPr>
    </w:p>
    <w:p w14:paraId="515D9F89" w14:textId="5F5F9548" w:rsidR="002250E1" w:rsidRDefault="002250E1" w:rsidP="0092079A">
      <w:pPr>
        <w:spacing w:line="240" w:lineRule="auto"/>
        <w:rPr>
          <w:rFonts w:ascii="Arial" w:hAnsi="Arial" w:cs="Arial"/>
          <w:sz w:val="20"/>
          <w:szCs w:val="20"/>
        </w:rPr>
      </w:pPr>
    </w:p>
    <w:p w14:paraId="70EEDFAB" w14:textId="17078E45" w:rsidR="002250E1" w:rsidRDefault="002250E1" w:rsidP="0092079A">
      <w:pPr>
        <w:spacing w:line="240" w:lineRule="auto"/>
        <w:rPr>
          <w:rFonts w:ascii="Arial" w:hAnsi="Arial" w:cs="Arial"/>
          <w:sz w:val="20"/>
          <w:szCs w:val="20"/>
        </w:rPr>
      </w:pPr>
    </w:p>
    <w:p w14:paraId="17E9BD51" w14:textId="7D109481" w:rsidR="002250E1" w:rsidRDefault="002250E1" w:rsidP="0092079A">
      <w:pPr>
        <w:spacing w:line="240" w:lineRule="auto"/>
        <w:rPr>
          <w:rFonts w:ascii="Arial" w:hAnsi="Arial" w:cs="Arial"/>
          <w:sz w:val="20"/>
          <w:szCs w:val="20"/>
        </w:rPr>
      </w:pPr>
    </w:p>
    <w:p w14:paraId="001E0F08" w14:textId="1C334441" w:rsidR="002250E1" w:rsidRDefault="002250E1" w:rsidP="0092079A">
      <w:pPr>
        <w:spacing w:line="240" w:lineRule="auto"/>
        <w:rPr>
          <w:rFonts w:ascii="Arial" w:hAnsi="Arial" w:cs="Arial"/>
          <w:sz w:val="20"/>
          <w:szCs w:val="20"/>
        </w:rPr>
      </w:pPr>
    </w:p>
    <w:p w14:paraId="75CE3ABE" w14:textId="77777777" w:rsidR="002250E1" w:rsidRDefault="002250E1" w:rsidP="0092079A">
      <w:pPr>
        <w:spacing w:line="240" w:lineRule="auto"/>
        <w:rPr>
          <w:rFonts w:ascii="Arial" w:hAnsi="Arial" w:cs="Arial"/>
          <w:sz w:val="20"/>
          <w:szCs w:val="20"/>
        </w:rPr>
      </w:pPr>
    </w:p>
    <w:p w14:paraId="2C8218AB" w14:textId="1960EF89" w:rsidR="002250E1" w:rsidRDefault="002250E1" w:rsidP="0092079A">
      <w:pPr>
        <w:spacing w:line="240" w:lineRule="auto"/>
        <w:rPr>
          <w:rFonts w:ascii="Arial" w:hAnsi="Arial" w:cs="Arial"/>
          <w:sz w:val="20"/>
          <w:szCs w:val="20"/>
        </w:rPr>
      </w:pPr>
    </w:p>
    <w:p w14:paraId="36D216CA" w14:textId="2D5171F3" w:rsidR="002250E1" w:rsidRDefault="002250E1" w:rsidP="0092079A">
      <w:pPr>
        <w:spacing w:line="240" w:lineRule="auto"/>
        <w:rPr>
          <w:rFonts w:ascii="Arial" w:hAnsi="Arial" w:cs="Arial"/>
          <w:sz w:val="20"/>
          <w:szCs w:val="20"/>
        </w:rPr>
      </w:pPr>
    </w:p>
    <w:p w14:paraId="4BAAF467" w14:textId="77777777" w:rsidR="002250E1" w:rsidRDefault="002250E1" w:rsidP="002250E1">
      <w:pPr>
        <w:jc w:val="center"/>
        <w:rPr>
          <w:rFonts w:ascii="Arial" w:hAnsi="Arial" w:cs="Arial"/>
          <w:sz w:val="20"/>
          <w:szCs w:val="20"/>
        </w:rPr>
      </w:pPr>
      <w:r>
        <w:rPr>
          <w:rFonts w:ascii="Arial" w:hAnsi="Arial" w:cs="Arial"/>
          <w:sz w:val="20"/>
          <w:szCs w:val="20"/>
        </w:rPr>
        <w:t>---------------------------------------------------------------------------------------------------------------------------------------</w:t>
      </w:r>
    </w:p>
    <w:p w14:paraId="786F01C9" w14:textId="77777777" w:rsidR="002250E1" w:rsidRDefault="002250E1" w:rsidP="002250E1">
      <w:pPr>
        <w:spacing w:after="0"/>
        <w:jc w:val="center"/>
        <w:rPr>
          <w:rFonts w:ascii="Arial" w:hAnsi="Arial" w:cs="Arial"/>
          <w:color w:val="262C2A"/>
          <w:sz w:val="20"/>
          <w:szCs w:val="20"/>
        </w:rPr>
      </w:pPr>
      <w:r w:rsidRPr="00DB2178">
        <w:rPr>
          <w:rFonts w:ascii="Arial" w:hAnsi="Arial" w:cs="Arial"/>
          <w:color w:val="262C2A"/>
          <w:sz w:val="20"/>
          <w:szCs w:val="20"/>
        </w:rPr>
        <w:t>WRCC, Warwick Enterprise Park, Wellesbourne, Warwick CV35 9EF</w:t>
      </w:r>
    </w:p>
    <w:p w14:paraId="55A46B36" w14:textId="77777777" w:rsidR="002250E1" w:rsidRDefault="002250E1" w:rsidP="002250E1">
      <w:pPr>
        <w:spacing w:after="0"/>
        <w:jc w:val="center"/>
        <w:rPr>
          <w:rFonts w:ascii="Arial" w:hAnsi="Arial" w:cs="Arial"/>
          <w:color w:val="262C2A"/>
          <w:sz w:val="20"/>
          <w:szCs w:val="20"/>
        </w:rPr>
      </w:pPr>
      <w:r>
        <w:rPr>
          <w:rFonts w:ascii="Arial" w:hAnsi="Arial" w:cs="Arial"/>
          <w:color w:val="262C2A"/>
          <w:sz w:val="20"/>
          <w:szCs w:val="20"/>
        </w:rPr>
        <w:t xml:space="preserve">Tel: 01789 842182          </w:t>
      </w:r>
      <w:hyperlink r:id="rId20" w:history="1">
        <w:r w:rsidRPr="006411C3">
          <w:rPr>
            <w:rStyle w:val="Hyperlink"/>
            <w:rFonts w:ascii="Arial" w:hAnsi="Arial" w:cs="Arial"/>
            <w:sz w:val="20"/>
            <w:szCs w:val="20"/>
          </w:rPr>
          <w:t>enquiries@wrccrural.org.uk</w:t>
        </w:r>
      </w:hyperlink>
      <w:r>
        <w:rPr>
          <w:rFonts w:ascii="Arial" w:hAnsi="Arial" w:cs="Arial"/>
          <w:color w:val="262C2A"/>
          <w:sz w:val="20"/>
          <w:szCs w:val="20"/>
        </w:rPr>
        <w:t xml:space="preserve">          </w:t>
      </w:r>
      <w:hyperlink r:id="rId21" w:history="1">
        <w:r w:rsidRPr="006411C3">
          <w:rPr>
            <w:rStyle w:val="Hyperlink"/>
            <w:rFonts w:ascii="Arial" w:hAnsi="Arial" w:cs="Arial"/>
            <w:sz w:val="20"/>
            <w:szCs w:val="20"/>
          </w:rPr>
          <w:t>www.wrccrural.org.uk</w:t>
        </w:r>
      </w:hyperlink>
    </w:p>
    <w:p w14:paraId="1FB1E5BD" w14:textId="77777777" w:rsidR="002250E1" w:rsidRPr="00DB2178" w:rsidRDefault="002250E1" w:rsidP="002250E1">
      <w:pPr>
        <w:spacing w:after="0"/>
        <w:jc w:val="center"/>
        <w:rPr>
          <w:rFonts w:ascii="Arial" w:hAnsi="Arial" w:cs="Arial"/>
          <w:sz w:val="20"/>
          <w:szCs w:val="20"/>
        </w:rPr>
      </w:pPr>
      <w:r w:rsidRPr="00DB2178">
        <w:rPr>
          <w:rFonts w:ascii="Arial" w:hAnsi="Arial" w:cs="Arial"/>
          <w:sz w:val="20"/>
          <w:szCs w:val="20"/>
        </w:rPr>
        <w:t xml:space="preserve"> </w:t>
      </w:r>
    </w:p>
    <w:p w14:paraId="06C74573" w14:textId="77777777" w:rsidR="002250E1" w:rsidRPr="00DB2178" w:rsidRDefault="002250E1" w:rsidP="002250E1">
      <w:pPr>
        <w:spacing w:after="0"/>
        <w:jc w:val="center"/>
        <w:rPr>
          <w:rFonts w:ascii="Arial" w:hAnsi="Arial" w:cs="Arial"/>
          <w:sz w:val="20"/>
          <w:szCs w:val="20"/>
        </w:rPr>
      </w:pPr>
      <w:r w:rsidRPr="00DB2178">
        <w:rPr>
          <w:rFonts w:ascii="Arial" w:hAnsi="Arial" w:cs="Arial"/>
          <w:sz w:val="20"/>
          <w:szCs w:val="20"/>
        </w:rPr>
        <w:t>WRCC (Warwickshire Rural Community Council</w:t>
      </w:r>
      <w:r>
        <w:rPr>
          <w:rFonts w:ascii="Arial" w:hAnsi="Arial" w:cs="Arial"/>
          <w:sz w:val="20"/>
          <w:szCs w:val="20"/>
        </w:rPr>
        <w:t>)</w:t>
      </w:r>
      <w:r w:rsidRPr="00DB2178">
        <w:rPr>
          <w:rFonts w:ascii="Arial" w:hAnsi="Arial" w:cs="Arial"/>
          <w:sz w:val="20"/>
          <w:szCs w:val="20"/>
        </w:rPr>
        <w:t xml:space="preserve"> is a registered charity No.1081017 </w:t>
      </w:r>
    </w:p>
    <w:p w14:paraId="25C012B0" w14:textId="77777777" w:rsidR="002250E1" w:rsidRPr="008E1EFF" w:rsidRDefault="002250E1" w:rsidP="002250E1">
      <w:pPr>
        <w:spacing w:after="0"/>
        <w:jc w:val="center"/>
        <w:rPr>
          <w:rFonts w:ascii="Arial" w:hAnsi="Arial" w:cs="Arial"/>
          <w:b/>
        </w:rPr>
      </w:pPr>
      <w:r w:rsidRPr="00DB2178">
        <w:rPr>
          <w:rFonts w:ascii="Arial" w:hAnsi="Arial" w:cs="Arial"/>
          <w:sz w:val="20"/>
          <w:szCs w:val="20"/>
        </w:rPr>
        <w:t>and a Company Limited by Guarantee in England and Wales No. 3930819</w:t>
      </w:r>
    </w:p>
    <w:p w14:paraId="288D3159" w14:textId="77777777" w:rsidR="002250E1" w:rsidRPr="00C2780A" w:rsidRDefault="002250E1" w:rsidP="0092079A">
      <w:pPr>
        <w:spacing w:line="240" w:lineRule="auto"/>
        <w:rPr>
          <w:rFonts w:ascii="Arial" w:hAnsi="Arial" w:cs="Arial"/>
          <w:sz w:val="20"/>
          <w:szCs w:val="20"/>
        </w:rPr>
      </w:pPr>
    </w:p>
    <w:sectPr w:rsidR="002250E1" w:rsidRPr="00C2780A" w:rsidSect="00097189">
      <w:headerReference w:type="default" r:id="rId22"/>
      <w:footerReference w:type="default" r:id="rId23"/>
      <w:pgSz w:w="11906" w:h="16838"/>
      <w:pgMar w:top="1440" w:right="1077" w:bottom="1440" w:left="12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BBE2" w14:textId="77777777" w:rsidR="002520B4" w:rsidRDefault="002520B4" w:rsidP="00097189">
      <w:pPr>
        <w:spacing w:after="0" w:line="240" w:lineRule="auto"/>
      </w:pPr>
      <w:r>
        <w:separator/>
      </w:r>
    </w:p>
  </w:endnote>
  <w:endnote w:type="continuationSeparator" w:id="0">
    <w:p w14:paraId="696ED04E" w14:textId="77777777" w:rsidR="002520B4" w:rsidRDefault="002520B4" w:rsidP="0009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141C" w14:textId="77777777" w:rsidR="00B03AF3" w:rsidRPr="00C72749" w:rsidRDefault="00B03AF3">
    <w:pPr>
      <w:pStyle w:val="Footer"/>
      <w:jc w:val="right"/>
      <w:rPr>
        <w:sz w:val="20"/>
      </w:rPr>
    </w:pPr>
    <w:r w:rsidRPr="00C72749">
      <w:rPr>
        <w:rFonts w:ascii="Arial" w:hAnsi="Arial" w:cs="Arial"/>
        <w:sz w:val="20"/>
      </w:rPr>
      <w:t xml:space="preserve">Page </w:t>
    </w:r>
    <w:r w:rsidRPr="00C72749">
      <w:rPr>
        <w:rFonts w:ascii="Arial" w:hAnsi="Arial" w:cs="Arial"/>
        <w:b/>
        <w:sz w:val="20"/>
      </w:rPr>
      <w:fldChar w:fldCharType="begin"/>
    </w:r>
    <w:r w:rsidRPr="00C72749">
      <w:rPr>
        <w:rFonts w:ascii="Arial" w:hAnsi="Arial" w:cs="Arial"/>
        <w:b/>
        <w:sz w:val="20"/>
      </w:rPr>
      <w:instrText xml:space="preserve"> PAGE </w:instrText>
    </w:r>
    <w:r w:rsidRPr="00C72749">
      <w:rPr>
        <w:rFonts w:ascii="Arial" w:hAnsi="Arial" w:cs="Arial"/>
        <w:b/>
        <w:sz w:val="20"/>
      </w:rPr>
      <w:fldChar w:fldCharType="separate"/>
    </w:r>
    <w:r w:rsidR="008A286D">
      <w:rPr>
        <w:rFonts w:ascii="Arial" w:hAnsi="Arial" w:cs="Arial"/>
        <w:b/>
        <w:noProof/>
        <w:sz w:val="20"/>
      </w:rPr>
      <w:t>1</w:t>
    </w:r>
    <w:r w:rsidRPr="00C72749">
      <w:rPr>
        <w:rFonts w:ascii="Arial" w:hAnsi="Arial" w:cs="Arial"/>
        <w:b/>
        <w:sz w:val="20"/>
      </w:rPr>
      <w:fldChar w:fldCharType="end"/>
    </w:r>
    <w:r w:rsidRPr="00C72749">
      <w:rPr>
        <w:rFonts w:ascii="Arial" w:hAnsi="Arial" w:cs="Arial"/>
        <w:sz w:val="20"/>
      </w:rPr>
      <w:t xml:space="preserve"> of </w:t>
    </w:r>
    <w:r w:rsidRPr="00C72749">
      <w:rPr>
        <w:rFonts w:ascii="Arial" w:hAnsi="Arial" w:cs="Arial"/>
        <w:b/>
        <w:sz w:val="20"/>
      </w:rPr>
      <w:fldChar w:fldCharType="begin"/>
    </w:r>
    <w:r w:rsidRPr="00C72749">
      <w:rPr>
        <w:rFonts w:ascii="Arial" w:hAnsi="Arial" w:cs="Arial"/>
        <w:b/>
        <w:sz w:val="20"/>
      </w:rPr>
      <w:instrText xml:space="preserve"> NUMPAGES  </w:instrText>
    </w:r>
    <w:r w:rsidRPr="00C72749">
      <w:rPr>
        <w:rFonts w:ascii="Arial" w:hAnsi="Arial" w:cs="Arial"/>
        <w:b/>
        <w:sz w:val="20"/>
      </w:rPr>
      <w:fldChar w:fldCharType="separate"/>
    </w:r>
    <w:r w:rsidR="008A286D">
      <w:rPr>
        <w:rFonts w:ascii="Arial" w:hAnsi="Arial" w:cs="Arial"/>
        <w:b/>
        <w:noProof/>
        <w:sz w:val="20"/>
      </w:rPr>
      <w:t>2</w:t>
    </w:r>
    <w:r w:rsidRPr="00C72749">
      <w:rPr>
        <w:rFonts w:ascii="Arial" w:hAnsi="Arial" w:cs="Arial"/>
        <w:b/>
        <w:sz w:val="20"/>
      </w:rPr>
      <w:fldChar w:fldCharType="end"/>
    </w:r>
  </w:p>
  <w:p w14:paraId="43A532A4" w14:textId="77777777" w:rsidR="00B03AF3" w:rsidRDefault="00B0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068B2" w14:textId="77777777" w:rsidR="002520B4" w:rsidRDefault="002520B4" w:rsidP="00097189">
      <w:pPr>
        <w:spacing w:after="0" w:line="240" w:lineRule="auto"/>
      </w:pPr>
      <w:r>
        <w:separator/>
      </w:r>
    </w:p>
  </w:footnote>
  <w:footnote w:type="continuationSeparator" w:id="0">
    <w:p w14:paraId="09B0711A" w14:textId="77777777" w:rsidR="002520B4" w:rsidRDefault="002520B4" w:rsidP="00097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44E7" w14:textId="6425B2ED" w:rsidR="00B03AF3" w:rsidRDefault="00093FEB" w:rsidP="00097189">
    <w:pPr>
      <w:pStyle w:val="Header"/>
      <w:jc w:val="right"/>
    </w:pPr>
    <w:r>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154E2071" wp14:editId="60C1DCE7">
              <wp:simplePos x="0" y="0"/>
              <wp:positionH relativeFrom="column">
                <wp:posOffset>1622425</wp:posOffset>
              </wp:positionH>
              <wp:positionV relativeFrom="paragraph">
                <wp:posOffset>70485</wp:posOffset>
              </wp:positionV>
              <wp:extent cx="1892300" cy="55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92300" cy="558800"/>
                      </a:xfrm>
                      <a:prstGeom prst="rect">
                        <a:avLst/>
                      </a:prstGeom>
                      <a:solidFill>
                        <a:schemeClr val="lt1"/>
                      </a:solidFill>
                      <a:ln w="6350">
                        <a:noFill/>
                      </a:ln>
                    </wps:spPr>
                    <wps:txbx>
                      <w:txbxContent>
                        <w:p w14:paraId="1BE9CA41" w14:textId="2413036D" w:rsidR="00093FEB" w:rsidRPr="006945B6" w:rsidRDefault="00093FEB" w:rsidP="006945B6">
                          <w:pPr>
                            <w:spacing w:after="0" w:line="240" w:lineRule="auto"/>
                            <w:rPr>
                              <w:rFonts w:ascii="Arial" w:hAnsi="Arial" w:cs="Arial"/>
                              <w:color w:val="244061" w:themeColor="accent1" w:themeShade="80"/>
                              <w:sz w:val="32"/>
                              <w:szCs w:val="32"/>
                            </w:rPr>
                          </w:pPr>
                          <w:r w:rsidRPr="006945B6">
                            <w:rPr>
                              <w:rFonts w:ascii="Arial" w:hAnsi="Arial" w:cs="Arial"/>
                              <w:color w:val="244061" w:themeColor="accent1" w:themeShade="80"/>
                              <w:sz w:val="32"/>
                              <w:szCs w:val="32"/>
                            </w:rPr>
                            <w:t>SHOTTESWELL</w:t>
                          </w:r>
                        </w:p>
                        <w:p w14:paraId="08772612" w14:textId="73B028B1" w:rsidR="006945B6" w:rsidRPr="006945B6" w:rsidRDefault="006945B6" w:rsidP="006945B6">
                          <w:pPr>
                            <w:spacing w:after="0" w:line="240" w:lineRule="auto"/>
                            <w:rPr>
                              <w:rFonts w:ascii="Arial" w:hAnsi="Arial" w:cs="Arial"/>
                              <w:color w:val="244061" w:themeColor="accent1" w:themeShade="80"/>
                              <w:sz w:val="32"/>
                              <w:szCs w:val="32"/>
                            </w:rPr>
                          </w:pPr>
                          <w:r w:rsidRPr="006945B6">
                            <w:rPr>
                              <w:rFonts w:ascii="Arial" w:hAnsi="Arial" w:cs="Arial"/>
                              <w:color w:val="244061" w:themeColor="accent1" w:themeShade="80"/>
                              <w:sz w:val="32"/>
                              <w:szCs w:val="32"/>
                            </w:rPr>
                            <w:t>VILLAGE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4E2071" id="_x0000_t202" coordsize="21600,21600" o:spt="202" path="m,l,21600r21600,l21600,xe">
              <v:stroke joinstyle="miter"/>
              <v:path gradientshapeok="t" o:connecttype="rect"/>
            </v:shapetype>
            <v:shape id="Text Box 6" o:spid="_x0000_s1026" type="#_x0000_t202" style="position:absolute;left:0;text-align:left;margin-left:127.75pt;margin-top:5.55pt;width:149pt;height:4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" fillcolor="white [3201]" stroked="f" strokeweight=".5pt">
              <v:textbox>
                <w:txbxContent>
                  <w:p w14:paraId="1BE9CA41" w14:textId="2413036D" w:rsidR="00093FEB" w:rsidRPr="006945B6" w:rsidRDefault="00093FEB" w:rsidP="006945B6">
                    <w:pPr>
                      <w:spacing w:after="0" w:line="240" w:lineRule="auto"/>
                      <w:rPr>
                        <w:rFonts w:ascii="Arial" w:hAnsi="Arial" w:cs="Arial"/>
                        <w:color w:val="244061" w:themeColor="accent1" w:themeShade="80"/>
                        <w:sz w:val="32"/>
                        <w:szCs w:val="32"/>
                      </w:rPr>
                    </w:pPr>
                    <w:r w:rsidRPr="006945B6">
                      <w:rPr>
                        <w:rFonts w:ascii="Arial" w:hAnsi="Arial" w:cs="Arial"/>
                        <w:color w:val="244061" w:themeColor="accent1" w:themeShade="80"/>
                        <w:sz w:val="32"/>
                        <w:szCs w:val="32"/>
                      </w:rPr>
                      <w:t>SHOTTESWELL</w:t>
                    </w:r>
                  </w:p>
                  <w:p w14:paraId="08772612" w14:textId="73B028B1" w:rsidR="006945B6" w:rsidRPr="006945B6" w:rsidRDefault="006945B6" w:rsidP="006945B6">
                    <w:pPr>
                      <w:spacing w:after="0" w:line="240" w:lineRule="auto"/>
                      <w:rPr>
                        <w:rFonts w:ascii="Arial" w:hAnsi="Arial" w:cs="Arial"/>
                        <w:color w:val="244061" w:themeColor="accent1" w:themeShade="80"/>
                        <w:sz w:val="32"/>
                        <w:szCs w:val="32"/>
                      </w:rPr>
                    </w:pPr>
                    <w:r w:rsidRPr="006945B6">
                      <w:rPr>
                        <w:rFonts w:ascii="Arial" w:hAnsi="Arial" w:cs="Arial"/>
                        <w:color w:val="244061" w:themeColor="accent1" w:themeShade="80"/>
                        <w:sz w:val="32"/>
                        <w:szCs w:val="32"/>
                      </w:rPr>
                      <w:t>VILLAGE HALL</w:t>
                    </w:r>
                  </w:p>
                </w:txbxContent>
              </v:textbox>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203B2313" wp14:editId="773150C2">
              <wp:simplePos x="0" y="0"/>
              <wp:positionH relativeFrom="column">
                <wp:posOffset>4010025</wp:posOffset>
              </wp:positionH>
              <wp:positionV relativeFrom="paragraph">
                <wp:posOffset>108585</wp:posOffset>
              </wp:positionV>
              <wp:extent cx="2381250" cy="6604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381250" cy="660400"/>
                      </a:xfrm>
                      <a:prstGeom prst="rect">
                        <a:avLst/>
                      </a:prstGeom>
                      <a:solidFill>
                        <a:schemeClr val="lt1"/>
                      </a:solidFill>
                      <a:ln w="6350">
                        <a:noFill/>
                      </a:ln>
                    </wps:spPr>
                    <wps:txbx>
                      <w:txbxContent>
                        <w:p w14:paraId="36E70ADB" w14:textId="4762FC02" w:rsidR="00093FEB" w:rsidRDefault="00093FEB">
                          <w:r>
                            <w:rPr>
                              <w:rFonts w:ascii="Arial" w:hAnsi="Arial" w:cs="Arial"/>
                              <w:b/>
                              <w:noProof/>
                              <w:sz w:val="24"/>
                              <w:szCs w:val="24"/>
                              <w:lang w:eastAsia="en-GB"/>
                            </w:rPr>
                            <w:drawing>
                              <wp:inline distT="0" distB="0" distL="0" distR="0" wp14:anchorId="3B6AA5C1" wp14:editId="0565AC77">
                                <wp:extent cx="1619250" cy="4014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CC log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0014" cy="4165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3B2313" id="Text Box 5" o:spid="_x0000_s1027" type="#_x0000_t202" style="position:absolute;left:0;text-align:left;margin-left:315.75pt;margin-top:8.55pt;width:187.5pt;height:5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" fillcolor="white [3201]" stroked="f" strokeweight=".5pt">
              <v:textbox>
                <w:txbxContent>
                  <w:p w14:paraId="36E70ADB" w14:textId="4762FC02" w:rsidR="00093FEB" w:rsidRDefault="00093FEB">
                    <w:r>
                      <w:rPr>
                        <w:rFonts w:ascii="Arial" w:hAnsi="Arial" w:cs="Arial"/>
                        <w:b/>
                        <w:noProof/>
                        <w:sz w:val="24"/>
                        <w:szCs w:val="24"/>
                        <w:lang w:eastAsia="en-GB"/>
                      </w:rPr>
                      <w:drawing>
                        <wp:inline distT="0" distB="0" distL="0" distR="0" wp14:anchorId="3B6AA5C1" wp14:editId="0565AC77">
                          <wp:extent cx="1619250" cy="4014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CC log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0014" cy="416559"/>
                                  </a:xfrm>
                                  <a:prstGeom prst="rect">
                                    <a:avLst/>
                                  </a:prstGeom>
                                </pic:spPr>
                              </pic:pic>
                            </a:graphicData>
                          </a:graphic>
                        </wp:inline>
                      </w:drawing>
                    </w:r>
                  </w:p>
                </w:txbxContent>
              </v:textbox>
            </v:shape>
          </w:pict>
        </mc:Fallback>
      </mc:AlternateContent>
    </w:r>
    <w:r w:rsidR="002B5D1C">
      <w:rPr>
        <w:rFonts w:ascii="Arial" w:hAnsi="Arial" w:cs="Arial"/>
        <w:b/>
        <w:noProof/>
        <w:sz w:val="24"/>
        <w:szCs w:val="24"/>
        <w:lang w:eastAsia="en-GB"/>
      </w:rPr>
      <w:drawing>
        <wp:inline distT="0" distB="0" distL="0" distR="0" wp14:anchorId="7B00E41F" wp14:editId="191660C7">
          <wp:extent cx="1301285" cy="847725"/>
          <wp:effectExtent l="0" t="0" r="0" b="0"/>
          <wp:docPr id="4" name="Picture 4" descr="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ngineering drawing&#10;&#10;Description automatically generated"/>
                  <pic:cNvPicPr/>
                </pic:nvPicPr>
                <pic:blipFill>
                  <a:blip r:embed="rId2"/>
                  <a:stretch>
                    <a:fillRect/>
                  </a:stretch>
                </pic:blipFill>
                <pic:spPr>
                  <a:xfrm>
                    <a:off x="0" y="0"/>
                    <a:ext cx="1301285" cy="847725"/>
                  </a:xfrm>
                  <a:prstGeom prst="rect">
                    <a:avLst/>
                  </a:prstGeom>
                </pic:spPr>
              </pic:pic>
            </a:graphicData>
          </a:graphic>
        </wp:inline>
      </w:drawing>
    </w:r>
    <w:r w:rsidR="008A286D">
      <w:tab/>
    </w:r>
    <w:r w:rsidR="008A286D">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609"/>
    <w:multiLevelType w:val="hybridMultilevel"/>
    <w:tmpl w:val="5DAAC7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DF410D"/>
    <w:multiLevelType w:val="hybridMultilevel"/>
    <w:tmpl w:val="BA34D91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D70F80"/>
    <w:multiLevelType w:val="hybridMultilevel"/>
    <w:tmpl w:val="9346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444EA"/>
    <w:multiLevelType w:val="hybridMultilevel"/>
    <w:tmpl w:val="EC9CA8A2"/>
    <w:lvl w:ilvl="0" w:tplc="F382698A">
      <w:start w:val="1"/>
      <w:numFmt w:val="bullet"/>
      <w:lvlText w:val=""/>
      <w:lvlJc w:val="left"/>
      <w:pPr>
        <w:ind w:left="720" w:hanging="360"/>
      </w:pPr>
      <w:rPr>
        <w:rFonts w:ascii="Wingdings" w:hAnsi="Wingdings" w:hint="default"/>
        <w:color w:val="0070C0"/>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E241E"/>
    <w:multiLevelType w:val="hybridMultilevel"/>
    <w:tmpl w:val="3DE85E44"/>
    <w:lvl w:ilvl="0" w:tplc="2DD49D2C">
      <w:start w:val="1"/>
      <w:numFmt w:val="bullet"/>
      <w:lvlText w:val=""/>
      <w:lvlJc w:val="left"/>
      <w:pPr>
        <w:ind w:left="720" w:hanging="360"/>
      </w:pPr>
      <w:rPr>
        <w:rFonts w:ascii="Wingdings" w:hAnsi="Wingdings" w:hint="default"/>
        <w:color w:val="0070C0"/>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C0957"/>
    <w:multiLevelType w:val="hybridMultilevel"/>
    <w:tmpl w:val="FD460DF0"/>
    <w:lvl w:ilvl="0" w:tplc="FFFFFFFF">
      <w:start w:val="119"/>
      <w:numFmt w:val="bullet"/>
      <w:lvlText w:val=""/>
      <w:lvlJc w:val="left"/>
      <w:pPr>
        <w:tabs>
          <w:tab w:val="num" w:pos="720"/>
        </w:tabs>
        <w:ind w:left="720" w:hanging="360"/>
      </w:pPr>
      <w:rPr>
        <w:rFonts w:ascii="Symbol" w:hAnsi="Symbol" w:hint="default"/>
        <w:color w:val="0070C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381918"/>
    <w:multiLevelType w:val="multilevel"/>
    <w:tmpl w:val="A534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A3CCC"/>
    <w:multiLevelType w:val="hybridMultilevel"/>
    <w:tmpl w:val="29E80506"/>
    <w:lvl w:ilvl="0" w:tplc="FB6C0384">
      <w:start w:val="1"/>
      <w:numFmt w:val="bullet"/>
      <w:lvlText w:val=""/>
      <w:lvlJc w:val="left"/>
      <w:pPr>
        <w:ind w:left="720" w:hanging="360"/>
      </w:pPr>
      <w:rPr>
        <w:rFonts w:ascii="Symbol" w:hAnsi="Symbol" w:hint="default"/>
      </w:rPr>
    </w:lvl>
    <w:lvl w:ilvl="1" w:tplc="49A0E59C">
      <w:start w:val="1"/>
      <w:numFmt w:val="bullet"/>
      <w:lvlText w:val="o"/>
      <w:lvlJc w:val="left"/>
      <w:pPr>
        <w:ind w:left="1440" w:hanging="360"/>
      </w:pPr>
      <w:rPr>
        <w:rFonts w:ascii="Courier New" w:hAnsi="Courier New" w:hint="default"/>
      </w:rPr>
    </w:lvl>
    <w:lvl w:ilvl="2" w:tplc="2BA60182">
      <w:start w:val="1"/>
      <w:numFmt w:val="bullet"/>
      <w:lvlText w:val=""/>
      <w:lvlJc w:val="left"/>
      <w:pPr>
        <w:ind w:left="2160" w:hanging="360"/>
      </w:pPr>
      <w:rPr>
        <w:rFonts w:ascii="Wingdings" w:hAnsi="Wingdings" w:hint="default"/>
      </w:rPr>
    </w:lvl>
    <w:lvl w:ilvl="3" w:tplc="19F8BC94">
      <w:start w:val="1"/>
      <w:numFmt w:val="bullet"/>
      <w:lvlText w:val=""/>
      <w:lvlJc w:val="left"/>
      <w:pPr>
        <w:ind w:left="2880" w:hanging="360"/>
      </w:pPr>
      <w:rPr>
        <w:rFonts w:ascii="Symbol" w:hAnsi="Symbol" w:hint="default"/>
      </w:rPr>
    </w:lvl>
    <w:lvl w:ilvl="4" w:tplc="1B3088F4">
      <w:start w:val="1"/>
      <w:numFmt w:val="bullet"/>
      <w:lvlText w:val="o"/>
      <w:lvlJc w:val="left"/>
      <w:pPr>
        <w:ind w:left="3600" w:hanging="360"/>
      </w:pPr>
      <w:rPr>
        <w:rFonts w:ascii="Courier New" w:hAnsi="Courier New" w:hint="default"/>
      </w:rPr>
    </w:lvl>
    <w:lvl w:ilvl="5" w:tplc="77823EE6">
      <w:start w:val="1"/>
      <w:numFmt w:val="bullet"/>
      <w:lvlText w:val=""/>
      <w:lvlJc w:val="left"/>
      <w:pPr>
        <w:ind w:left="4320" w:hanging="360"/>
      </w:pPr>
      <w:rPr>
        <w:rFonts w:ascii="Wingdings" w:hAnsi="Wingdings" w:hint="default"/>
      </w:rPr>
    </w:lvl>
    <w:lvl w:ilvl="6" w:tplc="6088BF24">
      <w:start w:val="1"/>
      <w:numFmt w:val="bullet"/>
      <w:lvlText w:val=""/>
      <w:lvlJc w:val="left"/>
      <w:pPr>
        <w:ind w:left="5040" w:hanging="360"/>
      </w:pPr>
      <w:rPr>
        <w:rFonts w:ascii="Symbol" w:hAnsi="Symbol" w:hint="default"/>
      </w:rPr>
    </w:lvl>
    <w:lvl w:ilvl="7" w:tplc="68609682">
      <w:start w:val="1"/>
      <w:numFmt w:val="bullet"/>
      <w:lvlText w:val="o"/>
      <w:lvlJc w:val="left"/>
      <w:pPr>
        <w:ind w:left="5760" w:hanging="360"/>
      </w:pPr>
      <w:rPr>
        <w:rFonts w:ascii="Courier New" w:hAnsi="Courier New" w:hint="default"/>
      </w:rPr>
    </w:lvl>
    <w:lvl w:ilvl="8" w:tplc="8BB63F78">
      <w:start w:val="1"/>
      <w:numFmt w:val="bullet"/>
      <w:lvlText w:val=""/>
      <w:lvlJc w:val="left"/>
      <w:pPr>
        <w:ind w:left="6480" w:hanging="360"/>
      </w:pPr>
      <w:rPr>
        <w:rFonts w:ascii="Wingdings" w:hAnsi="Wingdings" w:hint="default"/>
      </w:rPr>
    </w:lvl>
  </w:abstractNum>
  <w:abstractNum w:abstractNumId="8" w15:restartNumberingAfterBreak="0">
    <w:nsid w:val="52234D12"/>
    <w:multiLevelType w:val="hybridMultilevel"/>
    <w:tmpl w:val="07385A9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0828F7"/>
    <w:multiLevelType w:val="hybridMultilevel"/>
    <w:tmpl w:val="911EA35A"/>
    <w:lvl w:ilvl="0" w:tplc="FFFFFFFF">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CE574A7"/>
    <w:multiLevelType w:val="hybridMultilevel"/>
    <w:tmpl w:val="62468E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D5BF1"/>
    <w:multiLevelType w:val="hybridMultilevel"/>
    <w:tmpl w:val="E7C6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93FD8"/>
    <w:multiLevelType w:val="hybridMultilevel"/>
    <w:tmpl w:val="265C1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BE9000F"/>
    <w:multiLevelType w:val="hybridMultilevel"/>
    <w:tmpl w:val="D636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4"/>
  </w:num>
  <w:num w:numId="5">
    <w:abstractNumId w:val="3"/>
  </w:num>
  <w:num w:numId="6">
    <w:abstractNumId w:val="0"/>
  </w:num>
  <w:num w:numId="7">
    <w:abstractNumId w:val="5"/>
  </w:num>
  <w:num w:numId="8">
    <w:abstractNumId w:val="12"/>
  </w:num>
  <w:num w:numId="9">
    <w:abstractNumId w:val="1"/>
  </w:num>
  <w:num w:numId="10">
    <w:abstractNumId w:val="8"/>
  </w:num>
  <w:num w:numId="11">
    <w:abstractNumId w:val="9"/>
  </w:num>
  <w:num w:numId="12">
    <w:abstractNumId w:val="8"/>
  </w:num>
  <w:num w:numId="13">
    <w:abstractNumId w:val="1"/>
  </w:num>
  <w:num w:numId="14">
    <w:abstractNumId w:val="13"/>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89"/>
    <w:rsid w:val="00001F2A"/>
    <w:rsid w:val="00002AE5"/>
    <w:rsid w:val="00013E76"/>
    <w:rsid w:val="000166B4"/>
    <w:rsid w:val="00016AF0"/>
    <w:rsid w:val="00022707"/>
    <w:rsid w:val="00036BCA"/>
    <w:rsid w:val="00061EB4"/>
    <w:rsid w:val="000738E3"/>
    <w:rsid w:val="000829AC"/>
    <w:rsid w:val="00083E79"/>
    <w:rsid w:val="00084B26"/>
    <w:rsid w:val="000855D2"/>
    <w:rsid w:val="0009085D"/>
    <w:rsid w:val="00091F67"/>
    <w:rsid w:val="00093FEB"/>
    <w:rsid w:val="00097189"/>
    <w:rsid w:val="00097D7D"/>
    <w:rsid w:val="000A5402"/>
    <w:rsid w:val="000B1F47"/>
    <w:rsid w:val="000C4F4A"/>
    <w:rsid w:val="000D02D2"/>
    <w:rsid w:val="000D334C"/>
    <w:rsid w:val="000D6E15"/>
    <w:rsid w:val="000E7048"/>
    <w:rsid w:val="000F0828"/>
    <w:rsid w:val="000F16DA"/>
    <w:rsid w:val="000F2EDD"/>
    <w:rsid w:val="000F52FC"/>
    <w:rsid w:val="001044F5"/>
    <w:rsid w:val="0010666D"/>
    <w:rsid w:val="00110A9C"/>
    <w:rsid w:val="0011328A"/>
    <w:rsid w:val="00121DC6"/>
    <w:rsid w:val="00127506"/>
    <w:rsid w:val="00131829"/>
    <w:rsid w:val="00136F66"/>
    <w:rsid w:val="001402C6"/>
    <w:rsid w:val="001426D7"/>
    <w:rsid w:val="00161FA7"/>
    <w:rsid w:val="00163B24"/>
    <w:rsid w:val="001665B6"/>
    <w:rsid w:val="00172D1A"/>
    <w:rsid w:val="00173562"/>
    <w:rsid w:val="001808C0"/>
    <w:rsid w:val="001864C1"/>
    <w:rsid w:val="001877E8"/>
    <w:rsid w:val="0018793A"/>
    <w:rsid w:val="00191B68"/>
    <w:rsid w:val="00194CBC"/>
    <w:rsid w:val="00195D3C"/>
    <w:rsid w:val="00195D7E"/>
    <w:rsid w:val="00196232"/>
    <w:rsid w:val="001A4CA3"/>
    <w:rsid w:val="001A5C4A"/>
    <w:rsid w:val="001B6FB5"/>
    <w:rsid w:val="001B75DC"/>
    <w:rsid w:val="001C1534"/>
    <w:rsid w:val="001C7BCE"/>
    <w:rsid w:val="001C7E02"/>
    <w:rsid w:val="001D7B7E"/>
    <w:rsid w:val="001E0C60"/>
    <w:rsid w:val="001E6AF4"/>
    <w:rsid w:val="001F27CB"/>
    <w:rsid w:val="001F35AB"/>
    <w:rsid w:val="001F41A9"/>
    <w:rsid w:val="001F49D1"/>
    <w:rsid w:val="001F6E7A"/>
    <w:rsid w:val="001F7D31"/>
    <w:rsid w:val="00204C9A"/>
    <w:rsid w:val="00210BE9"/>
    <w:rsid w:val="0022356C"/>
    <w:rsid w:val="002250E1"/>
    <w:rsid w:val="002314DC"/>
    <w:rsid w:val="00237E47"/>
    <w:rsid w:val="00241CBE"/>
    <w:rsid w:val="00243962"/>
    <w:rsid w:val="00244199"/>
    <w:rsid w:val="0024634B"/>
    <w:rsid w:val="002520B4"/>
    <w:rsid w:val="00257CCB"/>
    <w:rsid w:val="002604A3"/>
    <w:rsid w:val="002670C7"/>
    <w:rsid w:val="0026757F"/>
    <w:rsid w:val="002777B5"/>
    <w:rsid w:val="00277919"/>
    <w:rsid w:val="002837D9"/>
    <w:rsid w:val="0028586A"/>
    <w:rsid w:val="0029453D"/>
    <w:rsid w:val="0029508B"/>
    <w:rsid w:val="002A239D"/>
    <w:rsid w:val="002A49A4"/>
    <w:rsid w:val="002B0448"/>
    <w:rsid w:val="002B05A7"/>
    <w:rsid w:val="002B40AF"/>
    <w:rsid w:val="002B5D1C"/>
    <w:rsid w:val="002B6061"/>
    <w:rsid w:val="002D2F12"/>
    <w:rsid w:val="002E0AD9"/>
    <w:rsid w:val="002E2347"/>
    <w:rsid w:val="002E537E"/>
    <w:rsid w:val="002E7DE8"/>
    <w:rsid w:val="002F5A7B"/>
    <w:rsid w:val="002F5ED5"/>
    <w:rsid w:val="002F6BCF"/>
    <w:rsid w:val="002F78BE"/>
    <w:rsid w:val="00317338"/>
    <w:rsid w:val="0032575F"/>
    <w:rsid w:val="00326431"/>
    <w:rsid w:val="003265D0"/>
    <w:rsid w:val="0034259F"/>
    <w:rsid w:val="00345338"/>
    <w:rsid w:val="0036204F"/>
    <w:rsid w:val="0036453A"/>
    <w:rsid w:val="00367E35"/>
    <w:rsid w:val="00370008"/>
    <w:rsid w:val="003812DC"/>
    <w:rsid w:val="00383465"/>
    <w:rsid w:val="003915E8"/>
    <w:rsid w:val="0039627B"/>
    <w:rsid w:val="003A10DC"/>
    <w:rsid w:val="003A5A65"/>
    <w:rsid w:val="003B31B9"/>
    <w:rsid w:val="003B3AB9"/>
    <w:rsid w:val="003C0BDD"/>
    <w:rsid w:val="003C6438"/>
    <w:rsid w:val="003C6D96"/>
    <w:rsid w:val="003D35A2"/>
    <w:rsid w:val="003D460A"/>
    <w:rsid w:val="003D7273"/>
    <w:rsid w:val="003D79A5"/>
    <w:rsid w:val="003E0348"/>
    <w:rsid w:val="003E3489"/>
    <w:rsid w:val="003E4B2D"/>
    <w:rsid w:val="003F3E78"/>
    <w:rsid w:val="003F623C"/>
    <w:rsid w:val="00400290"/>
    <w:rsid w:val="00423A60"/>
    <w:rsid w:val="004322FA"/>
    <w:rsid w:val="004323F9"/>
    <w:rsid w:val="00454555"/>
    <w:rsid w:val="00456468"/>
    <w:rsid w:val="00460B51"/>
    <w:rsid w:val="0046121B"/>
    <w:rsid w:val="00464125"/>
    <w:rsid w:val="00465CDA"/>
    <w:rsid w:val="00467633"/>
    <w:rsid w:val="00473E09"/>
    <w:rsid w:val="00477E67"/>
    <w:rsid w:val="00485949"/>
    <w:rsid w:val="004949CA"/>
    <w:rsid w:val="00495549"/>
    <w:rsid w:val="00497E2E"/>
    <w:rsid w:val="004A5EE0"/>
    <w:rsid w:val="004B021D"/>
    <w:rsid w:val="004B3CFD"/>
    <w:rsid w:val="004B459F"/>
    <w:rsid w:val="004B6123"/>
    <w:rsid w:val="004C39FE"/>
    <w:rsid w:val="004C5CD9"/>
    <w:rsid w:val="004C60E1"/>
    <w:rsid w:val="004D0281"/>
    <w:rsid w:val="004D71E9"/>
    <w:rsid w:val="004E0888"/>
    <w:rsid w:val="004F3741"/>
    <w:rsid w:val="00500DF1"/>
    <w:rsid w:val="00502E8B"/>
    <w:rsid w:val="00504C8D"/>
    <w:rsid w:val="005105F9"/>
    <w:rsid w:val="00515113"/>
    <w:rsid w:val="00540F06"/>
    <w:rsid w:val="005410A4"/>
    <w:rsid w:val="00542641"/>
    <w:rsid w:val="00553A3F"/>
    <w:rsid w:val="00555F69"/>
    <w:rsid w:val="00565601"/>
    <w:rsid w:val="0056685C"/>
    <w:rsid w:val="00584B1B"/>
    <w:rsid w:val="00585EB6"/>
    <w:rsid w:val="005A19D1"/>
    <w:rsid w:val="005A7C84"/>
    <w:rsid w:val="005B0EF9"/>
    <w:rsid w:val="005B1879"/>
    <w:rsid w:val="005B3587"/>
    <w:rsid w:val="005B525C"/>
    <w:rsid w:val="005C0414"/>
    <w:rsid w:val="005D783E"/>
    <w:rsid w:val="005E1602"/>
    <w:rsid w:val="005E4603"/>
    <w:rsid w:val="005E6141"/>
    <w:rsid w:val="005E6803"/>
    <w:rsid w:val="005E6AD4"/>
    <w:rsid w:val="00604AC2"/>
    <w:rsid w:val="00606F68"/>
    <w:rsid w:val="006103A4"/>
    <w:rsid w:val="006121EC"/>
    <w:rsid w:val="0062135A"/>
    <w:rsid w:val="00627FCF"/>
    <w:rsid w:val="00635A22"/>
    <w:rsid w:val="0064056F"/>
    <w:rsid w:val="006406F6"/>
    <w:rsid w:val="00641EBD"/>
    <w:rsid w:val="00642C4C"/>
    <w:rsid w:val="006457E6"/>
    <w:rsid w:val="00646378"/>
    <w:rsid w:val="00652EB0"/>
    <w:rsid w:val="006538C8"/>
    <w:rsid w:val="0065551D"/>
    <w:rsid w:val="00657191"/>
    <w:rsid w:val="0066614D"/>
    <w:rsid w:val="0066651C"/>
    <w:rsid w:val="006709EB"/>
    <w:rsid w:val="00675E74"/>
    <w:rsid w:val="00681A55"/>
    <w:rsid w:val="00691BAB"/>
    <w:rsid w:val="00692715"/>
    <w:rsid w:val="006945B6"/>
    <w:rsid w:val="00695ACE"/>
    <w:rsid w:val="006974F9"/>
    <w:rsid w:val="006A41F1"/>
    <w:rsid w:val="006B12C0"/>
    <w:rsid w:val="006B2484"/>
    <w:rsid w:val="006B34A4"/>
    <w:rsid w:val="006B762F"/>
    <w:rsid w:val="006C41D7"/>
    <w:rsid w:val="006C5FA3"/>
    <w:rsid w:val="006C79D7"/>
    <w:rsid w:val="006D4C53"/>
    <w:rsid w:val="006D5CB4"/>
    <w:rsid w:val="006E08CB"/>
    <w:rsid w:val="006E3BCF"/>
    <w:rsid w:val="006E7500"/>
    <w:rsid w:val="006F17BA"/>
    <w:rsid w:val="006F341E"/>
    <w:rsid w:val="006F5282"/>
    <w:rsid w:val="007018A9"/>
    <w:rsid w:val="0070239E"/>
    <w:rsid w:val="0070683D"/>
    <w:rsid w:val="00721D67"/>
    <w:rsid w:val="0072277A"/>
    <w:rsid w:val="00726448"/>
    <w:rsid w:val="00732EC2"/>
    <w:rsid w:val="007365E3"/>
    <w:rsid w:val="0073677A"/>
    <w:rsid w:val="00741752"/>
    <w:rsid w:val="007500F7"/>
    <w:rsid w:val="00783F27"/>
    <w:rsid w:val="00784F71"/>
    <w:rsid w:val="0079115E"/>
    <w:rsid w:val="007A1B0C"/>
    <w:rsid w:val="007A5E28"/>
    <w:rsid w:val="007B0CD4"/>
    <w:rsid w:val="007B3301"/>
    <w:rsid w:val="007C5B07"/>
    <w:rsid w:val="007D47C8"/>
    <w:rsid w:val="007D6305"/>
    <w:rsid w:val="007E283A"/>
    <w:rsid w:val="007F1763"/>
    <w:rsid w:val="00802B4D"/>
    <w:rsid w:val="0080423A"/>
    <w:rsid w:val="00830F7D"/>
    <w:rsid w:val="008347ED"/>
    <w:rsid w:val="00843E4C"/>
    <w:rsid w:val="00853F9C"/>
    <w:rsid w:val="0085531C"/>
    <w:rsid w:val="0085757D"/>
    <w:rsid w:val="0086159E"/>
    <w:rsid w:val="00863C4E"/>
    <w:rsid w:val="00870216"/>
    <w:rsid w:val="00870744"/>
    <w:rsid w:val="00872DF0"/>
    <w:rsid w:val="008749D6"/>
    <w:rsid w:val="00876E0F"/>
    <w:rsid w:val="008808DA"/>
    <w:rsid w:val="008878CB"/>
    <w:rsid w:val="008A19D4"/>
    <w:rsid w:val="008A286D"/>
    <w:rsid w:val="008B38FE"/>
    <w:rsid w:val="008B3F7D"/>
    <w:rsid w:val="008B58F4"/>
    <w:rsid w:val="008B70FF"/>
    <w:rsid w:val="008B72A1"/>
    <w:rsid w:val="008D7996"/>
    <w:rsid w:val="008F63F3"/>
    <w:rsid w:val="00900AF8"/>
    <w:rsid w:val="00901D7C"/>
    <w:rsid w:val="00905C92"/>
    <w:rsid w:val="00910B45"/>
    <w:rsid w:val="009147EA"/>
    <w:rsid w:val="0092079A"/>
    <w:rsid w:val="00921110"/>
    <w:rsid w:val="009212B8"/>
    <w:rsid w:val="00924385"/>
    <w:rsid w:val="009255DA"/>
    <w:rsid w:val="00930FF3"/>
    <w:rsid w:val="00936C5A"/>
    <w:rsid w:val="0093776E"/>
    <w:rsid w:val="00955340"/>
    <w:rsid w:val="00957400"/>
    <w:rsid w:val="009579EB"/>
    <w:rsid w:val="00960EE0"/>
    <w:rsid w:val="009615E1"/>
    <w:rsid w:val="00965589"/>
    <w:rsid w:val="009704A3"/>
    <w:rsid w:val="00971E2D"/>
    <w:rsid w:val="009835D6"/>
    <w:rsid w:val="00983841"/>
    <w:rsid w:val="00984A48"/>
    <w:rsid w:val="009857DF"/>
    <w:rsid w:val="009A272D"/>
    <w:rsid w:val="009A2730"/>
    <w:rsid w:val="009B4091"/>
    <w:rsid w:val="009D4A72"/>
    <w:rsid w:val="009D7C5B"/>
    <w:rsid w:val="009E52F0"/>
    <w:rsid w:val="009E6858"/>
    <w:rsid w:val="009F26A8"/>
    <w:rsid w:val="009F4756"/>
    <w:rsid w:val="009F4DDC"/>
    <w:rsid w:val="00A02659"/>
    <w:rsid w:val="00A04E9D"/>
    <w:rsid w:val="00A06D0D"/>
    <w:rsid w:val="00A151A7"/>
    <w:rsid w:val="00A20D5B"/>
    <w:rsid w:val="00A24CAF"/>
    <w:rsid w:val="00A27127"/>
    <w:rsid w:val="00A27B06"/>
    <w:rsid w:val="00A317EA"/>
    <w:rsid w:val="00A32A55"/>
    <w:rsid w:val="00A3485C"/>
    <w:rsid w:val="00A43A69"/>
    <w:rsid w:val="00A458CA"/>
    <w:rsid w:val="00A542D2"/>
    <w:rsid w:val="00A72CF8"/>
    <w:rsid w:val="00A87B90"/>
    <w:rsid w:val="00AB36E6"/>
    <w:rsid w:val="00AD206E"/>
    <w:rsid w:val="00AD5557"/>
    <w:rsid w:val="00AE12DD"/>
    <w:rsid w:val="00AE49A1"/>
    <w:rsid w:val="00AE6DEA"/>
    <w:rsid w:val="00AF2DCC"/>
    <w:rsid w:val="00AF6112"/>
    <w:rsid w:val="00AF690B"/>
    <w:rsid w:val="00B01EF9"/>
    <w:rsid w:val="00B03AF3"/>
    <w:rsid w:val="00B136B5"/>
    <w:rsid w:val="00B2343D"/>
    <w:rsid w:val="00B2623D"/>
    <w:rsid w:val="00B33FA2"/>
    <w:rsid w:val="00B41282"/>
    <w:rsid w:val="00B46355"/>
    <w:rsid w:val="00B469D3"/>
    <w:rsid w:val="00B50B9F"/>
    <w:rsid w:val="00B61AFC"/>
    <w:rsid w:val="00B65C15"/>
    <w:rsid w:val="00B66D56"/>
    <w:rsid w:val="00B718BB"/>
    <w:rsid w:val="00B721A6"/>
    <w:rsid w:val="00B75138"/>
    <w:rsid w:val="00B76032"/>
    <w:rsid w:val="00B85F55"/>
    <w:rsid w:val="00B9178C"/>
    <w:rsid w:val="00B97012"/>
    <w:rsid w:val="00B97FA4"/>
    <w:rsid w:val="00BA3D78"/>
    <w:rsid w:val="00BA658C"/>
    <w:rsid w:val="00BD4CBE"/>
    <w:rsid w:val="00BD50F8"/>
    <w:rsid w:val="00BE2D40"/>
    <w:rsid w:val="00BE48FC"/>
    <w:rsid w:val="00BE72A4"/>
    <w:rsid w:val="00BF1D17"/>
    <w:rsid w:val="00BF3E20"/>
    <w:rsid w:val="00BF44AE"/>
    <w:rsid w:val="00BF6D74"/>
    <w:rsid w:val="00BF7294"/>
    <w:rsid w:val="00C03B52"/>
    <w:rsid w:val="00C0712D"/>
    <w:rsid w:val="00C168FD"/>
    <w:rsid w:val="00C21E3C"/>
    <w:rsid w:val="00C2735A"/>
    <w:rsid w:val="00C2780A"/>
    <w:rsid w:val="00C36F11"/>
    <w:rsid w:val="00C45E1D"/>
    <w:rsid w:val="00C54765"/>
    <w:rsid w:val="00C6133E"/>
    <w:rsid w:val="00C62C4E"/>
    <w:rsid w:val="00C71CDC"/>
    <w:rsid w:val="00C72749"/>
    <w:rsid w:val="00C77218"/>
    <w:rsid w:val="00C8245B"/>
    <w:rsid w:val="00C84842"/>
    <w:rsid w:val="00C84ECA"/>
    <w:rsid w:val="00C85FE5"/>
    <w:rsid w:val="00C875C0"/>
    <w:rsid w:val="00C9148D"/>
    <w:rsid w:val="00C97090"/>
    <w:rsid w:val="00CA14BE"/>
    <w:rsid w:val="00CA7F9E"/>
    <w:rsid w:val="00CC5EAA"/>
    <w:rsid w:val="00CD0B7B"/>
    <w:rsid w:val="00CD3463"/>
    <w:rsid w:val="00CD38A9"/>
    <w:rsid w:val="00CE2F55"/>
    <w:rsid w:val="00CE53C7"/>
    <w:rsid w:val="00CF35EE"/>
    <w:rsid w:val="00CF38D1"/>
    <w:rsid w:val="00CF65ED"/>
    <w:rsid w:val="00D01AE8"/>
    <w:rsid w:val="00D02F28"/>
    <w:rsid w:val="00D05BB5"/>
    <w:rsid w:val="00D20AB5"/>
    <w:rsid w:val="00D25C0D"/>
    <w:rsid w:val="00D25F88"/>
    <w:rsid w:val="00D26F03"/>
    <w:rsid w:val="00D301EC"/>
    <w:rsid w:val="00D30C70"/>
    <w:rsid w:val="00D319B5"/>
    <w:rsid w:val="00D344F4"/>
    <w:rsid w:val="00D35222"/>
    <w:rsid w:val="00D36912"/>
    <w:rsid w:val="00D36A1C"/>
    <w:rsid w:val="00D37218"/>
    <w:rsid w:val="00D376AB"/>
    <w:rsid w:val="00D4308A"/>
    <w:rsid w:val="00D43C93"/>
    <w:rsid w:val="00D53738"/>
    <w:rsid w:val="00D557DC"/>
    <w:rsid w:val="00D60B2A"/>
    <w:rsid w:val="00D63E4E"/>
    <w:rsid w:val="00D64CF2"/>
    <w:rsid w:val="00D65179"/>
    <w:rsid w:val="00D67632"/>
    <w:rsid w:val="00D73890"/>
    <w:rsid w:val="00D738FA"/>
    <w:rsid w:val="00D75821"/>
    <w:rsid w:val="00D776A3"/>
    <w:rsid w:val="00D8040E"/>
    <w:rsid w:val="00D832B7"/>
    <w:rsid w:val="00D83AD1"/>
    <w:rsid w:val="00D94A3B"/>
    <w:rsid w:val="00D950AD"/>
    <w:rsid w:val="00D966BA"/>
    <w:rsid w:val="00D9708B"/>
    <w:rsid w:val="00DA1E11"/>
    <w:rsid w:val="00DB3EF9"/>
    <w:rsid w:val="00DC3960"/>
    <w:rsid w:val="00DD6F3B"/>
    <w:rsid w:val="00DE5EEE"/>
    <w:rsid w:val="00DF0227"/>
    <w:rsid w:val="00DF1E5A"/>
    <w:rsid w:val="00DF6BA4"/>
    <w:rsid w:val="00E06786"/>
    <w:rsid w:val="00E17AC1"/>
    <w:rsid w:val="00E21C80"/>
    <w:rsid w:val="00E22E50"/>
    <w:rsid w:val="00E30E17"/>
    <w:rsid w:val="00E361D1"/>
    <w:rsid w:val="00E37FC7"/>
    <w:rsid w:val="00E54E41"/>
    <w:rsid w:val="00E62E63"/>
    <w:rsid w:val="00E71234"/>
    <w:rsid w:val="00E9053D"/>
    <w:rsid w:val="00E949D4"/>
    <w:rsid w:val="00EA77D7"/>
    <w:rsid w:val="00EB4946"/>
    <w:rsid w:val="00EB5D6B"/>
    <w:rsid w:val="00EC3AAC"/>
    <w:rsid w:val="00EC7BD8"/>
    <w:rsid w:val="00ED21F8"/>
    <w:rsid w:val="00EE77B4"/>
    <w:rsid w:val="00EF4EDA"/>
    <w:rsid w:val="00EF5C5F"/>
    <w:rsid w:val="00F03C15"/>
    <w:rsid w:val="00F04B30"/>
    <w:rsid w:val="00F0786B"/>
    <w:rsid w:val="00F1473C"/>
    <w:rsid w:val="00F14780"/>
    <w:rsid w:val="00F16E30"/>
    <w:rsid w:val="00F17FE6"/>
    <w:rsid w:val="00F23E73"/>
    <w:rsid w:val="00F23F9A"/>
    <w:rsid w:val="00F26681"/>
    <w:rsid w:val="00F321E7"/>
    <w:rsid w:val="00F453D7"/>
    <w:rsid w:val="00F51A06"/>
    <w:rsid w:val="00F53B1A"/>
    <w:rsid w:val="00F57290"/>
    <w:rsid w:val="00F67E48"/>
    <w:rsid w:val="00F75C34"/>
    <w:rsid w:val="00F84853"/>
    <w:rsid w:val="00F863A7"/>
    <w:rsid w:val="00F96FDE"/>
    <w:rsid w:val="00FA2EB0"/>
    <w:rsid w:val="00FB0651"/>
    <w:rsid w:val="00FB0BAC"/>
    <w:rsid w:val="00FB13C4"/>
    <w:rsid w:val="00FC1C34"/>
    <w:rsid w:val="00FC23D2"/>
    <w:rsid w:val="00FC70A8"/>
    <w:rsid w:val="00FD1671"/>
    <w:rsid w:val="00FE1DA7"/>
    <w:rsid w:val="00FE65BB"/>
    <w:rsid w:val="00FE69C4"/>
    <w:rsid w:val="00FF2689"/>
    <w:rsid w:val="00FF45B9"/>
    <w:rsid w:val="01D346B5"/>
    <w:rsid w:val="0245449E"/>
    <w:rsid w:val="0432F0A7"/>
    <w:rsid w:val="04EF7645"/>
    <w:rsid w:val="05E0ED66"/>
    <w:rsid w:val="075B1382"/>
    <w:rsid w:val="0AB7AAF3"/>
    <w:rsid w:val="0B5075C8"/>
    <w:rsid w:val="0E1BA2AE"/>
    <w:rsid w:val="1101408A"/>
    <w:rsid w:val="14518344"/>
    <w:rsid w:val="158E6B0B"/>
    <w:rsid w:val="159FBC0D"/>
    <w:rsid w:val="16D2D01E"/>
    <w:rsid w:val="174D6DCE"/>
    <w:rsid w:val="19640E54"/>
    <w:rsid w:val="1CE8EA84"/>
    <w:rsid w:val="1F90FCAF"/>
    <w:rsid w:val="1FE6B5BE"/>
    <w:rsid w:val="244B139F"/>
    <w:rsid w:val="24FC0F2B"/>
    <w:rsid w:val="2569A1EB"/>
    <w:rsid w:val="26E78BAC"/>
    <w:rsid w:val="2779107F"/>
    <w:rsid w:val="29885E50"/>
    <w:rsid w:val="2A14C35B"/>
    <w:rsid w:val="2CFEA7A5"/>
    <w:rsid w:val="2E68A994"/>
    <w:rsid w:val="31A86FD1"/>
    <w:rsid w:val="31FB744A"/>
    <w:rsid w:val="3302716C"/>
    <w:rsid w:val="335939AF"/>
    <w:rsid w:val="33D94642"/>
    <w:rsid w:val="34F6A220"/>
    <w:rsid w:val="365A29FC"/>
    <w:rsid w:val="377C0134"/>
    <w:rsid w:val="37F26E88"/>
    <w:rsid w:val="395836FF"/>
    <w:rsid w:val="3A987AE0"/>
    <w:rsid w:val="3C0D325C"/>
    <w:rsid w:val="3C15CF87"/>
    <w:rsid w:val="3FCC72CC"/>
    <w:rsid w:val="3FF20712"/>
    <w:rsid w:val="44948EB0"/>
    <w:rsid w:val="48DB02F4"/>
    <w:rsid w:val="4B0C5ECF"/>
    <w:rsid w:val="4D927E9B"/>
    <w:rsid w:val="4E7F9304"/>
    <w:rsid w:val="4FB03822"/>
    <w:rsid w:val="516B0111"/>
    <w:rsid w:val="527B7836"/>
    <w:rsid w:val="5524FB1A"/>
    <w:rsid w:val="592C91F8"/>
    <w:rsid w:val="5D08918E"/>
    <w:rsid w:val="5DC00FED"/>
    <w:rsid w:val="62ED95BD"/>
    <w:rsid w:val="63A2D731"/>
    <w:rsid w:val="63F03ABF"/>
    <w:rsid w:val="68841B40"/>
    <w:rsid w:val="69957859"/>
    <w:rsid w:val="6A68ABCE"/>
    <w:rsid w:val="6C7A9866"/>
    <w:rsid w:val="6C82BDE1"/>
    <w:rsid w:val="6FF836CE"/>
    <w:rsid w:val="70941143"/>
    <w:rsid w:val="72926A23"/>
    <w:rsid w:val="7308B4B2"/>
    <w:rsid w:val="73994385"/>
    <w:rsid w:val="7436B0F2"/>
    <w:rsid w:val="749BF57D"/>
    <w:rsid w:val="74CAC8BE"/>
    <w:rsid w:val="75030609"/>
    <w:rsid w:val="7783BD6D"/>
    <w:rsid w:val="7F083D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08F9B6"/>
  <w15:docId w15:val="{A3D3D90B-52A7-4F15-AAA1-BA89BE2A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1C"/>
    <w:pPr>
      <w:spacing w:after="200" w:line="276" w:lineRule="auto"/>
    </w:pPr>
    <w:rPr>
      <w:lang w:eastAsia="en-US"/>
    </w:rPr>
  </w:style>
  <w:style w:type="paragraph" w:styleId="Heading1">
    <w:name w:val="heading 1"/>
    <w:basedOn w:val="Normal"/>
    <w:next w:val="Normal"/>
    <w:link w:val="Heading1Char"/>
    <w:uiPriority w:val="99"/>
    <w:qFormat/>
    <w:rsid w:val="004323F9"/>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23F9"/>
    <w:rPr>
      <w:rFonts w:ascii="Cambria" w:hAnsi="Cambria" w:cs="Times New Roman"/>
      <w:b/>
      <w:kern w:val="32"/>
      <w:sz w:val="32"/>
      <w:lang w:eastAsia="en-US"/>
    </w:rPr>
  </w:style>
  <w:style w:type="paragraph" w:styleId="Header">
    <w:name w:val="header"/>
    <w:basedOn w:val="Normal"/>
    <w:link w:val="HeaderChar"/>
    <w:uiPriority w:val="99"/>
    <w:semiHidden/>
    <w:rsid w:val="000971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97189"/>
    <w:rPr>
      <w:rFonts w:cs="Times New Roman"/>
    </w:rPr>
  </w:style>
  <w:style w:type="paragraph" w:styleId="Footer">
    <w:name w:val="footer"/>
    <w:basedOn w:val="Normal"/>
    <w:link w:val="FooterChar"/>
    <w:uiPriority w:val="99"/>
    <w:rsid w:val="0009718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97189"/>
    <w:rPr>
      <w:rFonts w:cs="Times New Roman"/>
    </w:rPr>
  </w:style>
  <w:style w:type="character" w:styleId="Hyperlink">
    <w:name w:val="Hyperlink"/>
    <w:basedOn w:val="DefaultParagraphFont"/>
    <w:uiPriority w:val="99"/>
    <w:rsid w:val="002F5A7B"/>
    <w:rPr>
      <w:rFonts w:cs="Times New Roman"/>
      <w:color w:val="0000FF"/>
      <w:u w:val="single"/>
    </w:rPr>
  </w:style>
  <w:style w:type="character" w:styleId="Emphasis">
    <w:name w:val="Emphasis"/>
    <w:basedOn w:val="DefaultParagraphFont"/>
    <w:uiPriority w:val="99"/>
    <w:qFormat/>
    <w:rsid w:val="002F5A7B"/>
    <w:rPr>
      <w:rFonts w:cs="Times New Roman"/>
      <w:i/>
    </w:rPr>
  </w:style>
  <w:style w:type="paragraph" w:styleId="NoSpacing">
    <w:name w:val="No Spacing"/>
    <w:uiPriority w:val="1"/>
    <w:qFormat/>
    <w:rsid w:val="002F5A7B"/>
    <w:rPr>
      <w:lang w:eastAsia="en-US"/>
    </w:rPr>
  </w:style>
  <w:style w:type="character" w:styleId="Strong">
    <w:name w:val="Strong"/>
    <w:basedOn w:val="DefaultParagraphFont"/>
    <w:uiPriority w:val="22"/>
    <w:qFormat/>
    <w:rsid w:val="00924385"/>
    <w:rPr>
      <w:rFonts w:cs="Times New Roman"/>
      <w:b/>
    </w:rPr>
  </w:style>
  <w:style w:type="character" w:styleId="FollowedHyperlink">
    <w:name w:val="FollowedHyperlink"/>
    <w:basedOn w:val="DefaultParagraphFont"/>
    <w:uiPriority w:val="99"/>
    <w:semiHidden/>
    <w:rsid w:val="00652EB0"/>
    <w:rPr>
      <w:rFonts w:cs="Times New Roman"/>
      <w:color w:val="800080"/>
      <w:u w:val="single"/>
    </w:rPr>
  </w:style>
  <w:style w:type="paragraph" w:styleId="BalloonText">
    <w:name w:val="Balloon Text"/>
    <w:basedOn w:val="Normal"/>
    <w:link w:val="BalloonTextChar"/>
    <w:uiPriority w:val="99"/>
    <w:semiHidden/>
    <w:rsid w:val="002670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670C7"/>
    <w:rPr>
      <w:rFonts w:ascii="Lucida Grande" w:hAnsi="Lucida Grande" w:cs="Lucida Grande"/>
      <w:sz w:val="18"/>
      <w:szCs w:val="18"/>
    </w:rPr>
  </w:style>
  <w:style w:type="paragraph" w:styleId="ListParagraph">
    <w:name w:val="List Paragraph"/>
    <w:basedOn w:val="Normal"/>
    <w:uiPriority w:val="99"/>
    <w:qFormat/>
    <w:rsid w:val="00965589"/>
    <w:pPr>
      <w:ind w:left="720"/>
      <w:contextualSpacing/>
    </w:pPr>
  </w:style>
  <w:style w:type="character" w:customStyle="1" w:styleId="normaltextrun">
    <w:name w:val="normaltextrun"/>
    <w:basedOn w:val="DefaultParagraphFont"/>
    <w:rsid w:val="0056685C"/>
  </w:style>
  <w:style w:type="paragraph" w:customStyle="1" w:styleId="paragraph">
    <w:name w:val="paragraph"/>
    <w:basedOn w:val="Normal"/>
    <w:rsid w:val="0056685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56685C"/>
  </w:style>
  <w:style w:type="paragraph" w:styleId="NormalWeb">
    <w:name w:val="Normal (Web)"/>
    <w:basedOn w:val="Normal"/>
    <w:uiPriority w:val="99"/>
    <w:unhideWhenUsed/>
    <w:rsid w:val="0056685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cxapple-tab-span">
    <w:name w:val="ecxapple-tab-span"/>
    <w:basedOn w:val="DefaultParagraphFont"/>
    <w:rsid w:val="00EF5C5F"/>
  </w:style>
  <w:style w:type="paragraph" w:customStyle="1" w:styleId="ecxparagraph">
    <w:name w:val="ecxparagraph"/>
    <w:basedOn w:val="Normal"/>
    <w:rsid w:val="00EF5C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D376AB"/>
  </w:style>
  <w:style w:type="paragraph" w:customStyle="1" w:styleId="text">
    <w:name w:val="text"/>
    <w:basedOn w:val="Normal"/>
    <w:rsid w:val="00540F06"/>
    <w:pPr>
      <w:spacing w:before="100" w:beforeAutospacing="1" w:after="100" w:afterAutospacing="1" w:line="268" w:lineRule="atLeast"/>
    </w:pPr>
    <w:rPr>
      <w:rFonts w:ascii="Verdana" w:eastAsia="Times New Roman" w:hAnsi="Verdana"/>
      <w:color w:val="666666"/>
      <w:sz w:val="18"/>
      <w:szCs w:val="18"/>
      <w:lang w:val="en-US"/>
    </w:rPr>
  </w:style>
  <w:style w:type="character" w:styleId="CommentReference">
    <w:name w:val="annotation reference"/>
    <w:basedOn w:val="DefaultParagraphFont"/>
    <w:uiPriority w:val="99"/>
    <w:semiHidden/>
    <w:unhideWhenUsed/>
    <w:rsid w:val="004D71E9"/>
    <w:rPr>
      <w:sz w:val="16"/>
      <w:szCs w:val="16"/>
    </w:rPr>
  </w:style>
  <w:style w:type="paragraph" w:styleId="CommentText">
    <w:name w:val="annotation text"/>
    <w:basedOn w:val="Normal"/>
    <w:link w:val="CommentTextChar"/>
    <w:uiPriority w:val="99"/>
    <w:semiHidden/>
    <w:unhideWhenUsed/>
    <w:rsid w:val="004D71E9"/>
    <w:pPr>
      <w:spacing w:line="240" w:lineRule="auto"/>
    </w:pPr>
    <w:rPr>
      <w:sz w:val="20"/>
      <w:szCs w:val="20"/>
    </w:rPr>
  </w:style>
  <w:style w:type="character" w:customStyle="1" w:styleId="CommentTextChar">
    <w:name w:val="Comment Text Char"/>
    <w:basedOn w:val="DefaultParagraphFont"/>
    <w:link w:val="CommentText"/>
    <w:uiPriority w:val="99"/>
    <w:semiHidden/>
    <w:rsid w:val="004D71E9"/>
    <w:rPr>
      <w:sz w:val="20"/>
      <w:szCs w:val="20"/>
      <w:lang w:eastAsia="en-US"/>
    </w:rPr>
  </w:style>
  <w:style w:type="paragraph" w:styleId="CommentSubject">
    <w:name w:val="annotation subject"/>
    <w:basedOn w:val="CommentText"/>
    <w:next w:val="CommentText"/>
    <w:link w:val="CommentSubjectChar"/>
    <w:uiPriority w:val="99"/>
    <w:semiHidden/>
    <w:unhideWhenUsed/>
    <w:rsid w:val="004D71E9"/>
    <w:rPr>
      <w:b/>
      <w:bCs/>
    </w:rPr>
  </w:style>
  <w:style w:type="character" w:customStyle="1" w:styleId="CommentSubjectChar">
    <w:name w:val="Comment Subject Char"/>
    <w:basedOn w:val="CommentTextChar"/>
    <w:link w:val="CommentSubject"/>
    <w:uiPriority w:val="99"/>
    <w:semiHidden/>
    <w:rsid w:val="004D71E9"/>
    <w:rPr>
      <w:b/>
      <w:bCs/>
      <w:sz w:val="20"/>
      <w:szCs w:val="20"/>
      <w:lang w:eastAsia="en-US"/>
    </w:rPr>
  </w:style>
  <w:style w:type="character" w:styleId="UnresolvedMention">
    <w:name w:val="Unresolved Mention"/>
    <w:basedOn w:val="DefaultParagraphFont"/>
    <w:uiPriority w:val="99"/>
    <w:semiHidden/>
    <w:unhideWhenUsed/>
    <w:rsid w:val="00CE5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376">
      <w:bodyDiv w:val="1"/>
      <w:marLeft w:val="0"/>
      <w:marRight w:val="0"/>
      <w:marTop w:val="0"/>
      <w:marBottom w:val="0"/>
      <w:divBdr>
        <w:top w:val="none" w:sz="0" w:space="0" w:color="auto"/>
        <w:left w:val="none" w:sz="0" w:space="0" w:color="auto"/>
        <w:bottom w:val="none" w:sz="0" w:space="0" w:color="auto"/>
        <w:right w:val="none" w:sz="0" w:space="0" w:color="auto"/>
      </w:divBdr>
    </w:div>
    <w:div w:id="410156259">
      <w:bodyDiv w:val="1"/>
      <w:marLeft w:val="0"/>
      <w:marRight w:val="0"/>
      <w:marTop w:val="0"/>
      <w:marBottom w:val="0"/>
      <w:divBdr>
        <w:top w:val="none" w:sz="0" w:space="0" w:color="auto"/>
        <w:left w:val="none" w:sz="0" w:space="0" w:color="auto"/>
        <w:bottom w:val="none" w:sz="0" w:space="0" w:color="auto"/>
        <w:right w:val="none" w:sz="0" w:space="0" w:color="auto"/>
      </w:divBdr>
    </w:div>
    <w:div w:id="547575173">
      <w:bodyDiv w:val="1"/>
      <w:marLeft w:val="0"/>
      <w:marRight w:val="0"/>
      <w:marTop w:val="0"/>
      <w:marBottom w:val="0"/>
      <w:divBdr>
        <w:top w:val="none" w:sz="0" w:space="0" w:color="auto"/>
        <w:left w:val="none" w:sz="0" w:space="0" w:color="auto"/>
        <w:bottom w:val="none" w:sz="0" w:space="0" w:color="auto"/>
        <w:right w:val="none" w:sz="0" w:space="0" w:color="auto"/>
      </w:divBdr>
    </w:div>
    <w:div w:id="617100665">
      <w:bodyDiv w:val="1"/>
      <w:marLeft w:val="0"/>
      <w:marRight w:val="0"/>
      <w:marTop w:val="0"/>
      <w:marBottom w:val="0"/>
      <w:divBdr>
        <w:top w:val="none" w:sz="0" w:space="0" w:color="auto"/>
        <w:left w:val="none" w:sz="0" w:space="0" w:color="auto"/>
        <w:bottom w:val="none" w:sz="0" w:space="0" w:color="auto"/>
        <w:right w:val="none" w:sz="0" w:space="0" w:color="auto"/>
      </w:divBdr>
    </w:div>
    <w:div w:id="870453797">
      <w:bodyDiv w:val="1"/>
      <w:marLeft w:val="0"/>
      <w:marRight w:val="0"/>
      <w:marTop w:val="0"/>
      <w:marBottom w:val="0"/>
      <w:divBdr>
        <w:top w:val="none" w:sz="0" w:space="0" w:color="auto"/>
        <w:left w:val="none" w:sz="0" w:space="0" w:color="auto"/>
        <w:bottom w:val="none" w:sz="0" w:space="0" w:color="auto"/>
        <w:right w:val="none" w:sz="0" w:space="0" w:color="auto"/>
      </w:divBdr>
      <w:divsChild>
        <w:div w:id="1412700286">
          <w:marLeft w:val="0"/>
          <w:marRight w:val="0"/>
          <w:marTop w:val="0"/>
          <w:marBottom w:val="0"/>
          <w:divBdr>
            <w:top w:val="none" w:sz="0" w:space="0" w:color="auto"/>
            <w:left w:val="none" w:sz="0" w:space="0" w:color="auto"/>
            <w:bottom w:val="none" w:sz="0" w:space="0" w:color="auto"/>
            <w:right w:val="none" w:sz="0" w:space="0" w:color="auto"/>
          </w:divBdr>
          <w:divsChild>
            <w:div w:id="2131394034">
              <w:marLeft w:val="0"/>
              <w:marRight w:val="0"/>
              <w:marTop w:val="0"/>
              <w:marBottom w:val="0"/>
              <w:divBdr>
                <w:top w:val="none" w:sz="0" w:space="0" w:color="auto"/>
                <w:left w:val="none" w:sz="0" w:space="0" w:color="auto"/>
                <w:bottom w:val="none" w:sz="0" w:space="0" w:color="auto"/>
                <w:right w:val="none" w:sz="0" w:space="0" w:color="auto"/>
              </w:divBdr>
              <w:divsChild>
                <w:div w:id="175659097">
                  <w:marLeft w:val="0"/>
                  <w:marRight w:val="0"/>
                  <w:marTop w:val="120"/>
                  <w:marBottom w:val="0"/>
                  <w:divBdr>
                    <w:top w:val="none" w:sz="0" w:space="0" w:color="auto"/>
                    <w:left w:val="none" w:sz="0" w:space="0" w:color="auto"/>
                    <w:bottom w:val="none" w:sz="0" w:space="0" w:color="auto"/>
                    <w:right w:val="none" w:sz="0" w:space="0" w:color="auto"/>
                  </w:divBdr>
                  <w:divsChild>
                    <w:div w:id="2104492853">
                      <w:marLeft w:val="0"/>
                      <w:marRight w:val="0"/>
                      <w:marTop w:val="0"/>
                      <w:marBottom w:val="0"/>
                      <w:divBdr>
                        <w:top w:val="none" w:sz="0" w:space="0" w:color="auto"/>
                        <w:left w:val="none" w:sz="0" w:space="0" w:color="auto"/>
                        <w:bottom w:val="none" w:sz="0" w:space="0" w:color="auto"/>
                        <w:right w:val="none" w:sz="0" w:space="0" w:color="auto"/>
                      </w:divBdr>
                      <w:divsChild>
                        <w:div w:id="47922417">
                          <w:marLeft w:val="0"/>
                          <w:marRight w:val="0"/>
                          <w:marTop w:val="0"/>
                          <w:marBottom w:val="0"/>
                          <w:divBdr>
                            <w:top w:val="none" w:sz="0" w:space="0" w:color="auto"/>
                            <w:left w:val="none" w:sz="0" w:space="0" w:color="auto"/>
                            <w:bottom w:val="none" w:sz="0" w:space="0" w:color="auto"/>
                            <w:right w:val="none" w:sz="0" w:space="0" w:color="auto"/>
                          </w:divBdr>
                          <w:divsChild>
                            <w:div w:id="1578401684">
                              <w:marLeft w:val="0"/>
                              <w:marRight w:val="0"/>
                              <w:marTop w:val="0"/>
                              <w:marBottom w:val="0"/>
                              <w:divBdr>
                                <w:top w:val="none" w:sz="0" w:space="0" w:color="auto"/>
                                <w:left w:val="none" w:sz="0" w:space="0" w:color="auto"/>
                                <w:bottom w:val="none" w:sz="0" w:space="0" w:color="auto"/>
                                <w:right w:val="none" w:sz="0" w:space="0" w:color="auto"/>
                              </w:divBdr>
                              <w:divsChild>
                                <w:div w:id="1445229565">
                                  <w:marLeft w:val="0"/>
                                  <w:marRight w:val="0"/>
                                  <w:marTop w:val="30"/>
                                  <w:marBottom w:val="0"/>
                                  <w:divBdr>
                                    <w:top w:val="none" w:sz="0" w:space="0" w:color="auto"/>
                                    <w:left w:val="none" w:sz="0" w:space="0" w:color="auto"/>
                                    <w:bottom w:val="none" w:sz="0" w:space="0" w:color="auto"/>
                                    <w:right w:val="none" w:sz="0" w:space="0" w:color="auto"/>
                                  </w:divBdr>
                                  <w:divsChild>
                                    <w:div w:id="7291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098795">
      <w:bodyDiv w:val="1"/>
      <w:marLeft w:val="0"/>
      <w:marRight w:val="0"/>
      <w:marTop w:val="0"/>
      <w:marBottom w:val="0"/>
      <w:divBdr>
        <w:top w:val="none" w:sz="0" w:space="0" w:color="auto"/>
        <w:left w:val="none" w:sz="0" w:space="0" w:color="auto"/>
        <w:bottom w:val="none" w:sz="0" w:space="0" w:color="auto"/>
        <w:right w:val="none" w:sz="0" w:space="0" w:color="auto"/>
      </w:divBdr>
      <w:divsChild>
        <w:div w:id="2023706690">
          <w:marLeft w:val="0"/>
          <w:marRight w:val="0"/>
          <w:marTop w:val="0"/>
          <w:marBottom w:val="0"/>
          <w:divBdr>
            <w:top w:val="none" w:sz="0" w:space="0" w:color="auto"/>
            <w:left w:val="none" w:sz="0" w:space="0" w:color="auto"/>
            <w:bottom w:val="none" w:sz="0" w:space="0" w:color="auto"/>
            <w:right w:val="none" w:sz="0" w:space="0" w:color="auto"/>
          </w:divBdr>
        </w:div>
        <w:div w:id="531265406">
          <w:marLeft w:val="0"/>
          <w:marRight w:val="0"/>
          <w:marTop w:val="0"/>
          <w:marBottom w:val="0"/>
          <w:divBdr>
            <w:top w:val="none" w:sz="0" w:space="0" w:color="auto"/>
            <w:left w:val="none" w:sz="0" w:space="0" w:color="auto"/>
            <w:bottom w:val="none" w:sz="0" w:space="0" w:color="auto"/>
            <w:right w:val="none" w:sz="0" w:space="0" w:color="auto"/>
          </w:divBdr>
        </w:div>
        <w:div w:id="1048072703">
          <w:marLeft w:val="0"/>
          <w:marRight w:val="0"/>
          <w:marTop w:val="0"/>
          <w:marBottom w:val="0"/>
          <w:divBdr>
            <w:top w:val="none" w:sz="0" w:space="0" w:color="auto"/>
            <w:left w:val="none" w:sz="0" w:space="0" w:color="auto"/>
            <w:bottom w:val="none" w:sz="0" w:space="0" w:color="auto"/>
            <w:right w:val="none" w:sz="0" w:space="0" w:color="auto"/>
          </w:divBdr>
        </w:div>
        <w:div w:id="1080522306">
          <w:marLeft w:val="0"/>
          <w:marRight w:val="0"/>
          <w:marTop w:val="0"/>
          <w:marBottom w:val="0"/>
          <w:divBdr>
            <w:top w:val="none" w:sz="0" w:space="0" w:color="auto"/>
            <w:left w:val="none" w:sz="0" w:space="0" w:color="auto"/>
            <w:bottom w:val="none" w:sz="0" w:space="0" w:color="auto"/>
            <w:right w:val="none" w:sz="0" w:space="0" w:color="auto"/>
          </w:divBdr>
        </w:div>
        <w:div w:id="2079210018">
          <w:marLeft w:val="0"/>
          <w:marRight w:val="0"/>
          <w:marTop w:val="0"/>
          <w:marBottom w:val="0"/>
          <w:divBdr>
            <w:top w:val="none" w:sz="0" w:space="0" w:color="auto"/>
            <w:left w:val="none" w:sz="0" w:space="0" w:color="auto"/>
            <w:bottom w:val="none" w:sz="0" w:space="0" w:color="auto"/>
            <w:right w:val="none" w:sz="0" w:space="0" w:color="auto"/>
          </w:divBdr>
        </w:div>
      </w:divsChild>
    </w:div>
    <w:div w:id="1376855510">
      <w:bodyDiv w:val="1"/>
      <w:marLeft w:val="0"/>
      <w:marRight w:val="0"/>
      <w:marTop w:val="0"/>
      <w:marBottom w:val="0"/>
      <w:divBdr>
        <w:top w:val="none" w:sz="0" w:space="0" w:color="auto"/>
        <w:left w:val="none" w:sz="0" w:space="0" w:color="auto"/>
        <w:bottom w:val="none" w:sz="0" w:space="0" w:color="auto"/>
        <w:right w:val="none" w:sz="0" w:space="0" w:color="auto"/>
      </w:divBdr>
    </w:div>
    <w:div w:id="1541893743">
      <w:bodyDiv w:val="1"/>
      <w:marLeft w:val="0"/>
      <w:marRight w:val="0"/>
      <w:marTop w:val="0"/>
      <w:marBottom w:val="0"/>
      <w:divBdr>
        <w:top w:val="none" w:sz="0" w:space="0" w:color="auto"/>
        <w:left w:val="none" w:sz="0" w:space="0" w:color="auto"/>
        <w:bottom w:val="none" w:sz="0" w:space="0" w:color="auto"/>
        <w:right w:val="none" w:sz="0" w:space="0" w:color="auto"/>
      </w:divBdr>
      <w:divsChild>
        <w:div w:id="1956912060">
          <w:marLeft w:val="0"/>
          <w:marRight w:val="0"/>
          <w:marTop w:val="0"/>
          <w:marBottom w:val="0"/>
          <w:divBdr>
            <w:top w:val="none" w:sz="0" w:space="0" w:color="auto"/>
            <w:left w:val="none" w:sz="0" w:space="0" w:color="auto"/>
            <w:bottom w:val="none" w:sz="0" w:space="0" w:color="auto"/>
            <w:right w:val="none" w:sz="0" w:space="0" w:color="auto"/>
          </w:divBdr>
        </w:div>
        <w:div w:id="316344954">
          <w:marLeft w:val="0"/>
          <w:marRight w:val="0"/>
          <w:marTop w:val="0"/>
          <w:marBottom w:val="0"/>
          <w:divBdr>
            <w:top w:val="none" w:sz="0" w:space="0" w:color="auto"/>
            <w:left w:val="none" w:sz="0" w:space="0" w:color="auto"/>
            <w:bottom w:val="none" w:sz="0" w:space="0" w:color="auto"/>
            <w:right w:val="none" w:sz="0" w:space="0" w:color="auto"/>
          </w:divBdr>
        </w:div>
        <w:div w:id="95827068">
          <w:marLeft w:val="0"/>
          <w:marRight w:val="0"/>
          <w:marTop w:val="0"/>
          <w:marBottom w:val="0"/>
          <w:divBdr>
            <w:top w:val="none" w:sz="0" w:space="0" w:color="auto"/>
            <w:left w:val="none" w:sz="0" w:space="0" w:color="auto"/>
            <w:bottom w:val="none" w:sz="0" w:space="0" w:color="auto"/>
            <w:right w:val="none" w:sz="0" w:space="0" w:color="auto"/>
          </w:divBdr>
        </w:div>
        <w:div w:id="560486641">
          <w:marLeft w:val="0"/>
          <w:marRight w:val="0"/>
          <w:marTop w:val="0"/>
          <w:marBottom w:val="0"/>
          <w:divBdr>
            <w:top w:val="none" w:sz="0" w:space="0" w:color="auto"/>
            <w:left w:val="none" w:sz="0" w:space="0" w:color="auto"/>
            <w:bottom w:val="none" w:sz="0" w:space="0" w:color="auto"/>
            <w:right w:val="none" w:sz="0" w:space="0" w:color="auto"/>
          </w:divBdr>
        </w:div>
        <w:div w:id="787895272">
          <w:marLeft w:val="0"/>
          <w:marRight w:val="0"/>
          <w:marTop w:val="0"/>
          <w:marBottom w:val="0"/>
          <w:divBdr>
            <w:top w:val="none" w:sz="0" w:space="0" w:color="auto"/>
            <w:left w:val="none" w:sz="0" w:space="0" w:color="auto"/>
            <w:bottom w:val="none" w:sz="0" w:space="0" w:color="auto"/>
            <w:right w:val="none" w:sz="0" w:space="0" w:color="auto"/>
          </w:divBdr>
        </w:div>
        <w:div w:id="327755580">
          <w:marLeft w:val="0"/>
          <w:marRight w:val="0"/>
          <w:marTop w:val="0"/>
          <w:marBottom w:val="0"/>
          <w:divBdr>
            <w:top w:val="none" w:sz="0" w:space="0" w:color="auto"/>
            <w:left w:val="none" w:sz="0" w:space="0" w:color="auto"/>
            <w:bottom w:val="none" w:sz="0" w:space="0" w:color="auto"/>
            <w:right w:val="none" w:sz="0" w:space="0" w:color="auto"/>
          </w:divBdr>
        </w:div>
        <w:div w:id="929317986">
          <w:marLeft w:val="0"/>
          <w:marRight w:val="0"/>
          <w:marTop w:val="0"/>
          <w:marBottom w:val="0"/>
          <w:divBdr>
            <w:top w:val="none" w:sz="0" w:space="0" w:color="auto"/>
            <w:left w:val="none" w:sz="0" w:space="0" w:color="auto"/>
            <w:bottom w:val="none" w:sz="0" w:space="0" w:color="auto"/>
            <w:right w:val="none" w:sz="0" w:space="0" w:color="auto"/>
          </w:divBdr>
        </w:div>
        <w:div w:id="307054442">
          <w:marLeft w:val="0"/>
          <w:marRight w:val="0"/>
          <w:marTop w:val="0"/>
          <w:marBottom w:val="0"/>
          <w:divBdr>
            <w:top w:val="none" w:sz="0" w:space="0" w:color="auto"/>
            <w:left w:val="none" w:sz="0" w:space="0" w:color="auto"/>
            <w:bottom w:val="none" w:sz="0" w:space="0" w:color="auto"/>
            <w:right w:val="none" w:sz="0" w:space="0" w:color="auto"/>
          </w:divBdr>
          <w:divsChild>
            <w:div w:id="1843085364">
              <w:marLeft w:val="0"/>
              <w:marRight w:val="0"/>
              <w:marTop w:val="0"/>
              <w:marBottom w:val="0"/>
              <w:divBdr>
                <w:top w:val="none" w:sz="0" w:space="0" w:color="auto"/>
                <w:left w:val="none" w:sz="0" w:space="0" w:color="auto"/>
                <w:bottom w:val="none" w:sz="0" w:space="0" w:color="auto"/>
                <w:right w:val="none" w:sz="0" w:space="0" w:color="auto"/>
              </w:divBdr>
            </w:div>
            <w:div w:id="318969866">
              <w:marLeft w:val="0"/>
              <w:marRight w:val="0"/>
              <w:marTop w:val="0"/>
              <w:marBottom w:val="0"/>
              <w:divBdr>
                <w:top w:val="none" w:sz="0" w:space="0" w:color="auto"/>
                <w:left w:val="none" w:sz="0" w:space="0" w:color="auto"/>
                <w:bottom w:val="none" w:sz="0" w:space="0" w:color="auto"/>
                <w:right w:val="none" w:sz="0" w:space="0" w:color="auto"/>
              </w:divBdr>
            </w:div>
            <w:div w:id="1204443371">
              <w:marLeft w:val="0"/>
              <w:marRight w:val="0"/>
              <w:marTop w:val="0"/>
              <w:marBottom w:val="0"/>
              <w:divBdr>
                <w:top w:val="none" w:sz="0" w:space="0" w:color="auto"/>
                <w:left w:val="none" w:sz="0" w:space="0" w:color="auto"/>
                <w:bottom w:val="none" w:sz="0" w:space="0" w:color="auto"/>
                <w:right w:val="none" w:sz="0" w:space="0" w:color="auto"/>
              </w:divBdr>
            </w:div>
            <w:div w:id="16458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5084">
      <w:marLeft w:val="0"/>
      <w:marRight w:val="0"/>
      <w:marTop w:val="0"/>
      <w:marBottom w:val="0"/>
      <w:divBdr>
        <w:top w:val="none" w:sz="0" w:space="0" w:color="auto"/>
        <w:left w:val="none" w:sz="0" w:space="0" w:color="auto"/>
        <w:bottom w:val="none" w:sz="0" w:space="0" w:color="auto"/>
        <w:right w:val="none" w:sz="0" w:space="0" w:color="auto"/>
      </w:divBdr>
    </w:div>
    <w:div w:id="2023045979">
      <w:bodyDiv w:val="1"/>
      <w:marLeft w:val="0"/>
      <w:marRight w:val="0"/>
      <w:marTop w:val="0"/>
      <w:marBottom w:val="0"/>
      <w:divBdr>
        <w:top w:val="none" w:sz="0" w:space="0" w:color="auto"/>
        <w:left w:val="none" w:sz="0" w:space="0" w:color="auto"/>
        <w:bottom w:val="none" w:sz="0" w:space="0" w:color="auto"/>
        <w:right w:val="none" w:sz="0" w:space="0" w:color="auto"/>
      </w:divBdr>
    </w:div>
    <w:div w:id="2060547068">
      <w:bodyDiv w:val="1"/>
      <w:marLeft w:val="0"/>
      <w:marRight w:val="0"/>
      <w:marTop w:val="0"/>
      <w:marBottom w:val="0"/>
      <w:divBdr>
        <w:top w:val="none" w:sz="0" w:space="0" w:color="auto"/>
        <w:left w:val="none" w:sz="0" w:space="0" w:color="auto"/>
        <w:bottom w:val="none" w:sz="0" w:space="0" w:color="auto"/>
        <w:right w:val="none" w:sz="0" w:space="0" w:color="auto"/>
      </w:divBdr>
    </w:div>
    <w:div w:id="20890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rccrural.org.uk/services/halls/warm-hubs/" TargetMode="External"/><Relationship Id="rId18" Type="http://schemas.openxmlformats.org/officeDocument/2006/relationships/hyperlink" Target="https://controlthebleed.org.uk/" TargetMode="External"/><Relationship Id="rId3" Type="http://schemas.openxmlformats.org/officeDocument/2006/relationships/customXml" Target="../customXml/item3.xml"/><Relationship Id="rId21" Type="http://schemas.openxmlformats.org/officeDocument/2006/relationships/hyperlink" Target="http://www.wrccrural.org.uk" TargetMode="External"/><Relationship Id="rId7" Type="http://schemas.openxmlformats.org/officeDocument/2006/relationships/webSettings" Target="webSettings.xml"/><Relationship Id="rId12" Type="http://schemas.openxmlformats.org/officeDocument/2006/relationships/hyperlink" Target="mailto:info@shotteswellvillagehall.co.uk" TargetMode="External"/><Relationship Id="rId17" Type="http://schemas.openxmlformats.org/officeDocument/2006/relationships/hyperlink" Target="mailto:jackieh@wrccrural.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ims@wrccrural.org.uk" TargetMode="External"/><Relationship Id="rId20" Type="http://schemas.openxmlformats.org/officeDocument/2006/relationships/hyperlink" Target="mailto:enquiries@wrccrural.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otteswellvillagehall.co.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wrccrural.org.uk/" TargetMode="External"/><Relationship Id="rId23"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hyperlink" Target="mailto:help@controltheblee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dentgas.com/hom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a7dab9-52a1-4f8a-a600-9d093f51124e">
      <Terms xmlns="http://schemas.microsoft.com/office/infopath/2007/PartnerControls"/>
    </lcf76f155ced4ddcb4097134ff3c332f>
    <TaxCatchAll xmlns="d731e2eb-a9ae-4b7b-8905-69dd47e6d2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18BA04AE533E41A7C51271E43B6774" ma:contentTypeVersion="16" ma:contentTypeDescription="Create a new document." ma:contentTypeScope="" ma:versionID="d031ce06994addc77146ea22d04244aa">
  <xsd:schema xmlns:xsd="http://www.w3.org/2001/XMLSchema" xmlns:xs="http://www.w3.org/2001/XMLSchema" xmlns:p="http://schemas.microsoft.com/office/2006/metadata/properties" xmlns:ns2="a5a7dab9-52a1-4f8a-a600-9d093f51124e" xmlns:ns3="d731e2eb-a9ae-4b7b-8905-69dd47e6d200" targetNamespace="http://schemas.microsoft.com/office/2006/metadata/properties" ma:root="true" ma:fieldsID="355e553fa709b998cb6e68da3e3f9f29" ns2:_="" ns3:_="">
    <xsd:import namespace="a5a7dab9-52a1-4f8a-a600-9d093f51124e"/>
    <xsd:import namespace="d731e2eb-a9ae-4b7b-8905-69dd47e6d20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7dab9-52a1-4f8a-a600-9d093f511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a4da9b4-98b0-435c-ac0a-f104a6fc8e9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31e2eb-a9ae-4b7b-8905-69dd47e6d2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b8b59b-dfbd-4caf-84e2-fabab662d61a}" ma:internalName="TaxCatchAll" ma:showField="CatchAllData" ma:web="d731e2eb-a9ae-4b7b-8905-69dd47e6d2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CC006-1A34-4F24-960D-8CAB21350EF4}">
  <ds:schemaRefs>
    <ds:schemaRef ds:uri="http://schemas.microsoft.com/sharepoint/v3/contenttype/forms"/>
  </ds:schemaRefs>
</ds:datastoreItem>
</file>

<file path=customXml/itemProps2.xml><?xml version="1.0" encoding="utf-8"?>
<ds:datastoreItem xmlns:ds="http://schemas.openxmlformats.org/officeDocument/2006/customXml" ds:itemID="{97B0084A-53CA-44F4-9B38-3E222E32C8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B09DD2-7208-42C3-AC1E-79DB1E2C5FEE}"/>
</file>

<file path=docProps/app.xml><?xml version="1.0" encoding="utf-8"?>
<Properties xmlns="http://schemas.openxmlformats.org/officeDocument/2006/extended-properties" xmlns:vt="http://schemas.openxmlformats.org/officeDocument/2006/docPropsVTypes">
  <Template>Normal</Template>
  <TotalTime>11</TotalTime>
  <Pages>3</Pages>
  <Words>811</Words>
  <Characters>4629</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vt:lpstr>
      <vt:lpstr>News</vt:lpstr>
    </vt:vector>
  </TitlesOfParts>
  <Company>National Grid</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Wilcox, Sara</dc:creator>
  <cp:lastModifiedBy>Jacqueline Holcroft</cp:lastModifiedBy>
  <cp:revision>14</cp:revision>
  <cp:lastPrinted>2011-09-27T14:13:00Z</cp:lastPrinted>
  <dcterms:created xsi:type="dcterms:W3CDTF">2021-05-20T06:14:00Z</dcterms:created>
  <dcterms:modified xsi:type="dcterms:W3CDTF">2021-05-20T06:25:00Z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a28ff59-1dd3-406f-be87-f82473b549be_Enabled">
    <vt:lpwstr>True</vt:lpwstr>
  </property>
  <property fmtid="{D5CDD505-2E9C-101B-9397-08002B2CF9AE}" pid="4" name="MSIP_Label_7a28ff59-1dd3-406f-be87-f82473b549be_SiteId">
    <vt:lpwstr>de0d74aa-9914-4bb9-9235-fbefe83b1769</vt:lpwstr>
  </property>
  <property fmtid="{D5CDD505-2E9C-101B-9397-08002B2CF9AE}" pid="5" name="MSIP_Label_7a28ff59-1dd3-406f-be87-f82473b549be_Owner">
    <vt:lpwstr>Stephanie.VanRosse@cadentgas.com</vt:lpwstr>
  </property>
  <property fmtid="{D5CDD505-2E9C-101B-9397-08002B2CF9AE}" pid="6" name="MSIP_Label_7a28ff59-1dd3-406f-be87-f82473b549be_SetDate">
    <vt:lpwstr>2020-10-12T17:41:59.6440995Z</vt:lpwstr>
  </property>
  <property fmtid="{D5CDD505-2E9C-101B-9397-08002B2CF9AE}" pid="7" name="MSIP_Label_7a28ff59-1dd3-406f-be87-f82473b549be_Name">
    <vt:lpwstr>Cadent - Official</vt:lpwstr>
  </property>
  <property fmtid="{D5CDD505-2E9C-101B-9397-08002B2CF9AE}" pid="8" name="MSIP_Label_7a28ff59-1dd3-406f-be87-f82473b549be_Application">
    <vt:lpwstr>Microsoft Azure Information Protection</vt:lpwstr>
  </property>
  <property fmtid="{D5CDD505-2E9C-101B-9397-08002B2CF9AE}" pid="9" name="MSIP_Label_7a28ff59-1dd3-406f-be87-f82473b549be_Extended_MSFT_Method">
    <vt:lpwstr>Automatic</vt:lpwstr>
  </property>
  <property fmtid="{D5CDD505-2E9C-101B-9397-08002B2CF9AE}" pid="10" name="Sensitivity">
    <vt:lpwstr>Cadent - Official</vt:lpwstr>
  </property>
  <property fmtid="{D5CDD505-2E9C-101B-9397-08002B2CF9AE}" pid="11" name="ContentTypeId">
    <vt:lpwstr>0x010100FC18BA04AE533E41A7C51271E43B6774</vt:lpwstr>
  </property>
</Properties>
</file>